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CC9CF" w14:textId="47DC9312" w:rsidR="00F3474A" w:rsidRDefault="00092BBF" w:rsidP="00D02ACB">
      <w:pPr>
        <w:jc w:val="center"/>
        <w:rPr>
          <w:noProof/>
          <w:color w:val="FF0000"/>
          <w:sz w:val="28"/>
        </w:rPr>
      </w:pPr>
      <w:r w:rsidRPr="001C623D">
        <w:rPr>
          <w:noProof/>
          <w:lang w:eastAsia="en-GB"/>
        </w:rPr>
        <w:drawing>
          <wp:inline distT="0" distB="0" distL="0" distR="0" wp14:anchorId="7402F176" wp14:editId="5927C979">
            <wp:extent cx="1375200" cy="13752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1375200" cy="1375200"/>
                    </a:xfrm>
                    <a:prstGeom prst="rect">
                      <a:avLst/>
                    </a:prstGeom>
                  </pic:spPr>
                </pic:pic>
              </a:graphicData>
            </a:graphic>
          </wp:inline>
        </w:drawing>
      </w:r>
    </w:p>
    <w:p w14:paraId="1E092F11" w14:textId="77777777" w:rsidR="00B75FAB" w:rsidRDefault="00B75FAB" w:rsidP="00D02ACB">
      <w:pPr>
        <w:jc w:val="center"/>
        <w:rPr>
          <w:b/>
          <w:sz w:val="28"/>
          <w:szCs w:val="28"/>
        </w:rPr>
      </w:pPr>
    </w:p>
    <w:p w14:paraId="19E8F78A" w14:textId="1FAB03EF" w:rsidR="00F3474A" w:rsidRDefault="00587808" w:rsidP="00587808">
      <w:pPr>
        <w:ind w:firstLine="720"/>
        <w:rPr>
          <w:rFonts w:ascii="Arial" w:hAnsi="Arial" w:cs="Arial"/>
          <w:b/>
          <w:sz w:val="28"/>
          <w:szCs w:val="28"/>
        </w:rPr>
      </w:pPr>
      <w:r>
        <w:rPr>
          <w:rFonts w:ascii="Arial" w:hAnsi="Arial" w:cs="Arial"/>
          <w:b/>
          <w:sz w:val="28"/>
          <w:szCs w:val="28"/>
        </w:rPr>
        <w:t xml:space="preserve">MINUTES OF THE </w:t>
      </w:r>
      <w:r w:rsidR="00F3474A" w:rsidRPr="00A5735D">
        <w:rPr>
          <w:rFonts w:ascii="Arial" w:hAnsi="Arial" w:cs="Arial"/>
          <w:b/>
          <w:sz w:val="28"/>
          <w:szCs w:val="28"/>
        </w:rPr>
        <w:t xml:space="preserve">ANNUAL GENERAL MEETING </w:t>
      </w:r>
    </w:p>
    <w:p w14:paraId="7EC2A483" w14:textId="78B7CFF3" w:rsidR="00587808" w:rsidRPr="00A5735D" w:rsidRDefault="00587808" w:rsidP="00587808">
      <w:pPr>
        <w:ind w:left="1440" w:firstLine="720"/>
        <w:rPr>
          <w:rFonts w:ascii="Arial" w:hAnsi="Arial" w:cs="Arial"/>
          <w:b/>
          <w:sz w:val="28"/>
          <w:szCs w:val="28"/>
        </w:rPr>
      </w:pPr>
      <w:r>
        <w:rPr>
          <w:rFonts w:ascii="Arial" w:hAnsi="Arial" w:cs="Arial"/>
          <w:b/>
          <w:sz w:val="28"/>
          <w:szCs w:val="28"/>
        </w:rPr>
        <w:t>OF ELLISWICK LAWN TENNIS CLUB</w:t>
      </w:r>
    </w:p>
    <w:p w14:paraId="01560220" w14:textId="13FF7059" w:rsidR="004949C6" w:rsidRDefault="00F3474A" w:rsidP="00F3474A">
      <w:pPr>
        <w:jc w:val="center"/>
        <w:rPr>
          <w:rFonts w:ascii="Arial" w:hAnsi="Arial" w:cs="Arial"/>
          <w:b/>
          <w:sz w:val="28"/>
          <w:szCs w:val="28"/>
        </w:rPr>
      </w:pPr>
      <w:r w:rsidRPr="00A5735D">
        <w:rPr>
          <w:rFonts w:ascii="Arial" w:hAnsi="Arial" w:cs="Arial"/>
          <w:b/>
          <w:sz w:val="28"/>
          <w:szCs w:val="28"/>
        </w:rPr>
        <w:t>SATURDAY 2</w:t>
      </w:r>
      <w:r w:rsidR="001E7497">
        <w:rPr>
          <w:rFonts w:ascii="Arial" w:hAnsi="Arial" w:cs="Arial"/>
          <w:b/>
          <w:sz w:val="28"/>
          <w:szCs w:val="28"/>
        </w:rPr>
        <w:t>6</w:t>
      </w:r>
      <w:r w:rsidR="004949C6" w:rsidRPr="004949C6">
        <w:rPr>
          <w:rFonts w:ascii="Arial" w:hAnsi="Arial" w:cs="Arial"/>
          <w:b/>
          <w:sz w:val="28"/>
          <w:szCs w:val="28"/>
          <w:vertAlign w:val="superscript"/>
        </w:rPr>
        <w:t>th</w:t>
      </w:r>
      <w:r w:rsidR="004949C6">
        <w:rPr>
          <w:rFonts w:ascii="Arial" w:hAnsi="Arial" w:cs="Arial"/>
          <w:b/>
          <w:sz w:val="28"/>
          <w:szCs w:val="28"/>
        </w:rPr>
        <w:t xml:space="preserve"> </w:t>
      </w:r>
      <w:r w:rsidRPr="00A5735D">
        <w:rPr>
          <w:rFonts w:ascii="Arial" w:hAnsi="Arial" w:cs="Arial"/>
          <w:b/>
          <w:sz w:val="28"/>
          <w:szCs w:val="28"/>
        </w:rPr>
        <w:t>NOVEMBER 20</w:t>
      </w:r>
      <w:r w:rsidR="00EE14C0">
        <w:rPr>
          <w:rFonts w:ascii="Arial" w:hAnsi="Arial" w:cs="Arial"/>
          <w:b/>
          <w:sz w:val="28"/>
          <w:szCs w:val="28"/>
        </w:rPr>
        <w:t>2</w:t>
      </w:r>
      <w:r w:rsidR="001E7497">
        <w:rPr>
          <w:rFonts w:ascii="Arial" w:hAnsi="Arial" w:cs="Arial"/>
          <w:b/>
          <w:sz w:val="28"/>
          <w:szCs w:val="28"/>
        </w:rPr>
        <w:t>2</w:t>
      </w:r>
      <w:r w:rsidRPr="00A5735D">
        <w:rPr>
          <w:rFonts w:ascii="Arial" w:hAnsi="Arial" w:cs="Arial"/>
          <w:b/>
          <w:sz w:val="28"/>
          <w:szCs w:val="28"/>
        </w:rPr>
        <w:t xml:space="preserve"> AT 10:</w:t>
      </w:r>
      <w:r w:rsidR="00D259A3">
        <w:rPr>
          <w:rFonts w:ascii="Arial" w:hAnsi="Arial" w:cs="Arial"/>
          <w:b/>
          <w:sz w:val="28"/>
          <w:szCs w:val="28"/>
        </w:rPr>
        <w:t>3</w:t>
      </w:r>
      <w:r w:rsidRPr="00A5735D">
        <w:rPr>
          <w:rFonts w:ascii="Arial" w:hAnsi="Arial" w:cs="Arial"/>
          <w:b/>
          <w:sz w:val="28"/>
          <w:szCs w:val="28"/>
        </w:rPr>
        <w:t>0AM</w:t>
      </w:r>
      <w:r w:rsidR="004949C6">
        <w:rPr>
          <w:rFonts w:ascii="Arial" w:hAnsi="Arial" w:cs="Arial"/>
          <w:b/>
          <w:sz w:val="28"/>
          <w:szCs w:val="28"/>
        </w:rPr>
        <w:t xml:space="preserve"> </w:t>
      </w:r>
    </w:p>
    <w:p w14:paraId="3BB21A0F" w14:textId="62EEE1B7" w:rsidR="00F3474A" w:rsidRPr="00A5735D" w:rsidRDefault="004949C6" w:rsidP="00F3474A">
      <w:pPr>
        <w:jc w:val="center"/>
        <w:rPr>
          <w:rFonts w:ascii="Arial" w:hAnsi="Arial" w:cs="Arial"/>
          <w:b/>
          <w:sz w:val="28"/>
          <w:szCs w:val="28"/>
        </w:rPr>
      </w:pPr>
      <w:r>
        <w:rPr>
          <w:rFonts w:ascii="Arial" w:hAnsi="Arial" w:cs="Arial"/>
          <w:b/>
          <w:sz w:val="28"/>
          <w:szCs w:val="28"/>
        </w:rPr>
        <w:t>AT THE CLUBHOUSE</w:t>
      </w:r>
    </w:p>
    <w:p w14:paraId="070B1DD6" w14:textId="77777777" w:rsidR="00D25570" w:rsidRDefault="00D25570">
      <w:pPr>
        <w:rPr>
          <w:rFonts w:ascii="Arial" w:hAnsi="Arial" w:cs="Arial"/>
          <w:sz w:val="28"/>
          <w:szCs w:val="28"/>
        </w:rPr>
      </w:pPr>
    </w:p>
    <w:p w14:paraId="34B3C0D2" w14:textId="4AEF4827" w:rsidR="00D25570" w:rsidRDefault="00D25570" w:rsidP="00D25570">
      <w:pPr>
        <w:ind w:left="57"/>
        <w:rPr>
          <w:rFonts w:cstheme="minorHAnsi"/>
          <w:szCs w:val="20"/>
          <w:shd w:val="clear" w:color="auto" w:fill="FFFFFF"/>
        </w:rPr>
      </w:pPr>
      <w:r>
        <w:rPr>
          <w:rFonts w:cstheme="minorHAnsi"/>
          <w:szCs w:val="20"/>
          <w:shd w:val="clear" w:color="auto" w:fill="FFFFFF"/>
        </w:rPr>
        <w:t xml:space="preserve">In the absence of the </w:t>
      </w:r>
      <w:r w:rsidRPr="001C58FA">
        <w:rPr>
          <w:rFonts w:cstheme="minorHAnsi"/>
          <w:szCs w:val="20"/>
          <w:shd w:val="clear" w:color="auto" w:fill="FFFFFF"/>
        </w:rPr>
        <w:t>Club’s Chairman</w:t>
      </w:r>
      <w:r>
        <w:rPr>
          <w:rFonts w:cstheme="minorHAnsi"/>
          <w:szCs w:val="20"/>
          <w:shd w:val="clear" w:color="auto" w:fill="FFFFFF"/>
        </w:rPr>
        <w:t xml:space="preserve">, </w:t>
      </w:r>
      <w:r w:rsidR="00E741BD">
        <w:rPr>
          <w:rFonts w:cstheme="minorHAnsi"/>
          <w:szCs w:val="20"/>
          <w:shd w:val="clear" w:color="auto" w:fill="FFFFFF"/>
        </w:rPr>
        <w:t>t</w:t>
      </w:r>
      <w:r w:rsidR="00632757">
        <w:rPr>
          <w:rFonts w:cstheme="minorHAnsi"/>
          <w:szCs w:val="20"/>
          <w:shd w:val="clear" w:color="auto" w:fill="FFFFFF"/>
        </w:rPr>
        <w:t xml:space="preserve">he </w:t>
      </w:r>
      <w:r w:rsidR="00DE2324">
        <w:rPr>
          <w:rFonts w:cstheme="minorHAnsi"/>
          <w:szCs w:val="20"/>
          <w:shd w:val="clear" w:color="auto" w:fill="FFFFFF"/>
        </w:rPr>
        <w:t>President</w:t>
      </w:r>
      <w:r w:rsidR="00632757">
        <w:rPr>
          <w:rFonts w:cstheme="minorHAnsi"/>
          <w:szCs w:val="20"/>
          <w:shd w:val="clear" w:color="auto" w:fill="FFFFFF"/>
        </w:rPr>
        <w:t xml:space="preserve">, </w:t>
      </w:r>
      <w:r w:rsidR="00DE2324">
        <w:rPr>
          <w:rFonts w:cstheme="minorHAnsi"/>
          <w:szCs w:val="20"/>
          <w:shd w:val="clear" w:color="auto" w:fill="FFFFFF"/>
        </w:rPr>
        <w:t>Jim McGown (</w:t>
      </w:r>
      <w:r w:rsidR="00DE2324">
        <w:rPr>
          <w:rFonts w:cstheme="minorHAnsi"/>
          <w:b/>
          <w:bCs/>
          <w:szCs w:val="20"/>
          <w:shd w:val="clear" w:color="auto" w:fill="FFFFFF"/>
        </w:rPr>
        <w:t>JM</w:t>
      </w:r>
      <w:r w:rsidR="00DE2324">
        <w:rPr>
          <w:rFonts w:cstheme="minorHAnsi"/>
          <w:szCs w:val="20"/>
          <w:shd w:val="clear" w:color="auto" w:fill="FFFFFF"/>
        </w:rPr>
        <w:t>)</w:t>
      </w:r>
      <w:r w:rsidR="00DE2324">
        <w:rPr>
          <w:rFonts w:cstheme="minorHAnsi"/>
          <w:b/>
          <w:bCs/>
          <w:szCs w:val="20"/>
          <w:shd w:val="clear" w:color="auto" w:fill="FFFFFF"/>
        </w:rPr>
        <w:t xml:space="preserve"> </w:t>
      </w:r>
      <w:r w:rsidR="00DE2324">
        <w:rPr>
          <w:rFonts w:cstheme="minorHAnsi"/>
          <w:szCs w:val="20"/>
          <w:shd w:val="clear" w:color="auto" w:fill="FFFFFF"/>
        </w:rPr>
        <w:t>chaired</w:t>
      </w:r>
      <w:r w:rsidRPr="001C58FA">
        <w:rPr>
          <w:rFonts w:cstheme="minorHAnsi"/>
          <w:szCs w:val="20"/>
          <w:shd w:val="clear" w:color="auto" w:fill="FFFFFF"/>
        </w:rPr>
        <w:t xml:space="preserve"> the </w:t>
      </w:r>
      <w:r w:rsidR="00587808">
        <w:rPr>
          <w:rFonts w:cstheme="minorHAnsi"/>
          <w:szCs w:val="20"/>
          <w:shd w:val="clear" w:color="auto" w:fill="FFFFFF"/>
        </w:rPr>
        <w:t>Club’s 98</w:t>
      </w:r>
      <w:r w:rsidR="00587808" w:rsidRPr="00587808">
        <w:rPr>
          <w:rFonts w:cstheme="minorHAnsi"/>
          <w:szCs w:val="20"/>
          <w:shd w:val="clear" w:color="auto" w:fill="FFFFFF"/>
          <w:vertAlign w:val="superscript"/>
        </w:rPr>
        <w:t>th</w:t>
      </w:r>
      <w:r w:rsidR="00587808">
        <w:rPr>
          <w:rFonts w:cstheme="minorHAnsi"/>
          <w:szCs w:val="20"/>
          <w:shd w:val="clear" w:color="auto" w:fill="FFFFFF"/>
        </w:rPr>
        <w:t xml:space="preserve"> </w:t>
      </w:r>
      <w:r>
        <w:rPr>
          <w:rFonts w:cstheme="minorHAnsi"/>
          <w:szCs w:val="20"/>
          <w:shd w:val="clear" w:color="auto" w:fill="FFFFFF"/>
        </w:rPr>
        <w:t>AGM</w:t>
      </w:r>
      <w:r w:rsidRPr="001C58FA">
        <w:rPr>
          <w:rFonts w:cstheme="minorHAnsi"/>
          <w:szCs w:val="20"/>
          <w:shd w:val="clear" w:color="auto" w:fill="FFFFFF"/>
        </w:rPr>
        <w:t xml:space="preserve"> </w:t>
      </w:r>
      <w:r w:rsidR="00DE2324">
        <w:rPr>
          <w:rFonts w:cstheme="minorHAnsi"/>
          <w:szCs w:val="20"/>
          <w:shd w:val="clear" w:color="auto" w:fill="FFFFFF"/>
        </w:rPr>
        <w:t xml:space="preserve">commencing </w:t>
      </w:r>
      <w:r w:rsidRPr="001C58FA">
        <w:rPr>
          <w:rFonts w:cstheme="minorHAnsi"/>
          <w:szCs w:val="20"/>
          <w:shd w:val="clear" w:color="auto" w:fill="FFFFFF"/>
        </w:rPr>
        <w:t>at</w:t>
      </w:r>
      <w:r>
        <w:rPr>
          <w:rFonts w:cstheme="minorHAnsi"/>
          <w:szCs w:val="20"/>
          <w:shd w:val="clear" w:color="auto" w:fill="FFFFFF"/>
        </w:rPr>
        <w:t xml:space="preserve"> </w:t>
      </w:r>
      <w:r w:rsidR="00DE2324">
        <w:rPr>
          <w:rFonts w:cstheme="minorHAnsi"/>
          <w:szCs w:val="20"/>
          <w:shd w:val="clear" w:color="auto" w:fill="FFFFFF"/>
        </w:rPr>
        <w:t xml:space="preserve">10:30 </w:t>
      </w:r>
      <w:r w:rsidRPr="001C58FA">
        <w:rPr>
          <w:rFonts w:cstheme="minorHAnsi"/>
          <w:szCs w:val="20"/>
          <w:shd w:val="clear" w:color="auto" w:fill="FFFFFF"/>
        </w:rPr>
        <w:t>am</w:t>
      </w:r>
      <w:r>
        <w:rPr>
          <w:rFonts w:cstheme="minorHAnsi"/>
          <w:szCs w:val="20"/>
          <w:shd w:val="clear" w:color="auto" w:fill="FFFFFF"/>
        </w:rPr>
        <w:t xml:space="preserve">. </w:t>
      </w:r>
    </w:p>
    <w:p w14:paraId="0165AD3D" w14:textId="7F519058" w:rsidR="00D25570" w:rsidRPr="00604D3A" w:rsidRDefault="00D25570" w:rsidP="00D25570">
      <w:pPr>
        <w:ind w:left="57"/>
        <w:rPr>
          <w:rFonts w:cstheme="minorHAnsi"/>
          <w:szCs w:val="20"/>
          <w:shd w:val="clear" w:color="auto" w:fill="FFFFFF"/>
        </w:rPr>
      </w:pPr>
      <w:r>
        <w:rPr>
          <w:rFonts w:cstheme="minorHAnsi"/>
          <w:szCs w:val="20"/>
          <w:shd w:val="clear" w:color="auto" w:fill="FFFFFF"/>
        </w:rPr>
        <w:t xml:space="preserve">He </w:t>
      </w:r>
      <w:r w:rsidR="002765C2" w:rsidRPr="001C58FA">
        <w:rPr>
          <w:rFonts w:cstheme="minorHAnsi"/>
          <w:szCs w:val="20"/>
          <w:shd w:val="clear" w:color="auto" w:fill="FFFFFF"/>
        </w:rPr>
        <w:t>welcom</w:t>
      </w:r>
      <w:r w:rsidR="002765C2">
        <w:rPr>
          <w:rFonts w:cstheme="minorHAnsi"/>
          <w:szCs w:val="20"/>
          <w:shd w:val="clear" w:color="auto" w:fill="FFFFFF"/>
        </w:rPr>
        <w:t>e</w:t>
      </w:r>
      <w:r w:rsidR="00587808">
        <w:rPr>
          <w:rFonts w:cstheme="minorHAnsi"/>
          <w:szCs w:val="20"/>
          <w:shd w:val="clear" w:color="auto" w:fill="FFFFFF"/>
        </w:rPr>
        <w:t>d</w:t>
      </w:r>
      <w:r w:rsidRPr="001C58FA">
        <w:rPr>
          <w:rFonts w:cstheme="minorHAnsi"/>
          <w:szCs w:val="20"/>
          <w:shd w:val="clear" w:color="auto" w:fill="FFFFFF"/>
        </w:rPr>
        <w:t xml:space="preserve"> all </w:t>
      </w:r>
      <w:r>
        <w:rPr>
          <w:rFonts w:cstheme="minorHAnsi"/>
          <w:szCs w:val="20"/>
          <w:shd w:val="clear" w:color="auto" w:fill="FFFFFF"/>
        </w:rPr>
        <w:t>attendees and point</w:t>
      </w:r>
      <w:r w:rsidR="00DE2324">
        <w:rPr>
          <w:rFonts w:cstheme="minorHAnsi"/>
          <w:szCs w:val="20"/>
          <w:shd w:val="clear" w:color="auto" w:fill="FFFFFF"/>
        </w:rPr>
        <w:t>ed</w:t>
      </w:r>
      <w:r>
        <w:rPr>
          <w:rFonts w:cstheme="minorHAnsi"/>
          <w:szCs w:val="20"/>
          <w:shd w:val="clear" w:color="auto" w:fill="FFFFFF"/>
        </w:rPr>
        <w:t xml:space="preserve"> out the fire </w:t>
      </w:r>
      <w:r w:rsidR="00632757">
        <w:rPr>
          <w:rFonts w:cstheme="minorHAnsi"/>
          <w:szCs w:val="20"/>
          <w:shd w:val="clear" w:color="auto" w:fill="FFFFFF"/>
        </w:rPr>
        <w:t>exits.</w:t>
      </w:r>
      <w:r>
        <w:rPr>
          <w:rFonts w:cstheme="minorHAnsi"/>
          <w:szCs w:val="20"/>
          <w:shd w:val="clear" w:color="auto" w:fill="FFFFFF"/>
        </w:rPr>
        <w:t xml:space="preserve"> </w:t>
      </w:r>
      <w:r w:rsidR="00604D3A">
        <w:rPr>
          <w:rFonts w:cstheme="minorHAnsi"/>
          <w:szCs w:val="20"/>
          <w:shd w:val="clear" w:color="auto" w:fill="FFFFFF"/>
        </w:rPr>
        <w:t>JM said that Eric Rovick (</w:t>
      </w:r>
      <w:r w:rsidR="00604D3A">
        <w:rPr>
          <w:rFonts w:cstheme="minorHAnsi"/>
          <w:b/>
          <w:bCs/>
          <w:szCs w:val="20"/>
          <w:shd w:val="clear" w:color="auto" w:fill="FFFFFF"/>
        </w:rPr>
        <w:t>ER</w:t>
      </w:r>
      <w:r w:rsidR="00604D3A">
        <w:rPr>
          <w:rFonts w:cstheme="minorHAnsi"/>
          <w:szCs w:val="20"/>
          <w:shd w:val="clear" w:color="auto" w:fill="FFFFFF"/>
        </w:rPr>
        <w:t xml:space="preserve">) was unable to be present to chair the AGM as he had been exposed to Covid. </w:t>
      </w:r>
      <w:r w:rsidR="00E741BD">
        <w:rPr>
          <w:rFonts w:cstheme="minorHAnsi"/>
          <w:szCs w:val="20"/>
          <w:shd w:val="clear" w:color="auto" w:fill="FFFFFF"/>
        </w:rPr>
        <w:t>As President, JM would accordingly chair the meeting.</w:t>
      </w:r>
    </w:p>
    <w:p w14:paraId="0FE142C3" w14:textId="455C8C98" w:rsidR="000518F7" w:rsidRDefault="005D10DC" w:rsidP="000518F7">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Apologies</w:t>
      </w:r>
    </w:p>
    <w:p w14:paraId="6AD8E8A1" w14:textId="637B981F" w:rsidR="00E27FE5" w:rsidRPr="00E27FE5" w:rsidRDefault="00E27FE5" w:rsidP="00E27FE5">
      <w:pPr>
        <w:pStyle w:val="ListParagraph"/>
        <w:rPr>
          <w:rFonts w:cstheme="minorHAnsi"/>
          <w:szCs w:val="20"/>
          <w:shd w:val="clear" w:color="auto" w:fill="FFFFFF"/>
        </w:rPr>
      </w:pPr>
      <w:r>
        <w:rPr>
          <w:rFonts w:cstheme="minorHAnsi"/>
          <w:szCs w:val="20"/>
          <w:shd w:val="clear" w:color="auto" w:fill="FFFFFF"/>
        </w:rPr>
        <w:t xml:space="preserve">Sally </w:t>
      </w:r>
      <w:r w:rsidR="00DE2324">
        <w:rPr>
          <w:rFonts w:cstheme="minorHAnsi"/>
          <w:szCs w:val="20"/>
          <w:shd w:val="clear" w:color="auto" w:fill="FFFFFF"/>
        </w:rPr>
        <w:t>Radcliffe (</w:t>
      </w:r>
      <w:r w:rsidR="00DE2324">
        <w:rPr>
          <w:rFonts w:cstheme="minorHAnsi"/>
          <w:b/>
          <w:bCs/>
          <w:szCs w:val="20"/>
          <w:shd w:val="clear" w:color="auto" w:fill="FFFFFF"/>
        </w:rPr>
        <w:t>SR</w:t>
      </w:r>
      <w:r w:rsidR="00DE2324">
        <w:rPr>
          <w:rFonts w:cstheme="minorHAnsi"/>
          <w:szCs w:val="20"/>
          <w:shd w:val="clear" w:color="auto" w:fill="FFFFFF"/>
        </w:rPr>
        <w:t xml:space="preserve">) </w:t>
      </w:r>
      <w:r w:rsidRPr="00E27FE5">
        <w:rPr>
          <w:rFonts w:cstheme="minorHAnsi"/>
          <w:szCs w:val="20"/>
          <w:shd w:val="clear" w:color="auto" w:fill="FFFFFF"/>
        </w:rPr>
        <w:t>tall</w:t>
      </w:r>
      <w:r w:rsidR="00DE2324">
        <w:rPr>
          <w:rFonts w:cstheme="minorHAnsi"/>
          <w:szCs w:val="20"/>
          <w:shd w:val="clear" w:color="auto" w:fill="FFFFFF"/>
        </w:rPr>
        <w:t>ied</w:t>
      </w:r>
      <w:r w:rsidRPr="00E27FE5">
        <w:rPr>
          <w:rFonts w:cstheme="minorHAnsi"/>
          <w:szCs w:val="20"/>
          <w:shd w:val="clear" w:color="auto" w:fill="FFFFFF"/>
        </w:rPr>
        <w:t xml:space="preserve"> apologies/proxies</w:t>
      </w:r>
      <w:r>
        <w:rPr>
          <w:rFonts w:cstheme="minorHAnsi"/>
          <w:szCs w:val="20"/>
          <w:shd w:val="clear" w:color="auto" w:fill="FFFFFF"/>
        </w:rPr>
        <w:t xml:space="preserve"> and </w:t>
      </w:r>
      <w:r w:rsidRPr="00E27FE5">
        <w:rPr>
          <w:rFonts w:cstheme="minorHAnsi"/>
          <w:szCs w:val="20"/>
          <w:shd w:val="clear" w:color="auto" w:fill="FFFFFF"/>
        </w:rPr>
        <w:t>inform</w:t>
      </w:r>
      <w:r w:rsidR="00DE2324">
        <w:rPr>
          <w:rFonts w:cstheme="minorHAnsi"/>
          <w:szCs w:val="20"/>
          <w:shd w:val="clear" w:color="auto" w:fill="FFFFFF"/>
        </w:rPr>
        <w:t>ed</w:t>
      </w:r>
      <w:r w:rsidRPr="00E27FE5">
        <w:rPr>
          <w:rFonts w:cstheme="minorHAnsi"/>
          <w:szCs w:val="20"/>
          <w:shd w:val="clear" w:color="auto" w:fill="FFFFFF"/>
        </w:rPr>
        <w:t xml:space="preserve"> the meeting that </w:t>
      </w:r>
      <w:r w:rsidR="00DE2324">
        <w:rPr>
          <w:rFonts w:cstheme="minorHAnsi"/>
          <w:szCs w:val="20"/>
          <w:shd w:val="clear" w:color="auto" w:fill="FFFFFF"/>
        </w:rPr>
        <w:t>3</w:t>
      </w:r>
      <w:r w:rsidR="00526026">
        <w:rPr>
          <w:rFonts w:cstheme="minorHAnsi"/>
          <w:szCs w:val="20"/>
          <w:shd w:val="clear" w:color="auto" w:fill="FFFFFF"/>
        </w:rPr>
        <w:t>9</w:t>
      </w:r>
      <w:r w:rsidR="00DE2324">
        <w:rPr>
          <w:rFonts w:cstheme="minorHAnsi"/>
          <w:szCs w:val="20"/>
          <w:shd w:val="clear" w:color="auto" w:fill="FFFFFF"/>
        </w:rPr>
        <w:t xml:space="preserve"> </w:t>
      </w:r>
      <w:r w:rsidRPr="00E27FE5">
        <w:rPr>
          <w:rFonts w:cstheme="minorHAnsi"/>
          <w:szCs w:val="20"/>
          <w:shd w:val="clear" w:color="auto" w:fill="FFFFFF"/>
        </w:rPr>
        <w:t>members</w:t>
      </w:r>
      <w:r w:rsidR="002765C2">
        <w:rPr>
          <w:rFonts w:cstheme="minorHAnsi"/>
          <w:szCs w:val="20"/>
          <w:shd w:val="clear" w:color="auto" w:fill="FFFFFF"/>
        </w:rPr>
        <w:t xml:space="preserve"> </w:t>
      </w:r>
      <w:r w:rsidR="00DE2324">
        <w:rPr>
          <w:rFonts w:cstheme="minorHAnsi"/>
          <w:szCs w:val="20"/>
          <w:shd w:val="clear" w:color="auto" w:fill="FFFFFF"/>
        </w:rPr>
        <w:t xml:space="preserve">were </w:t>
      </w:r>
      <w:r w:rsidRPr="00E27FE5">
        <w:rPr>
          <w:rFonts w:cstheme="minorHAnsi"/>
          <w:szCs w:val="20"/>
          <w:shd w:val="clear" w:color="auto" w:fill="FFFFFF"/>
        </w:rPr>
        <w:t>present</w:t>
      </w:r>
      <w:r>
        <w:rPr>
          <w:rFonts w:cstheme="minorHAnsi"/>
          <w:szCs w:val="20"/>
          <w:shd w:val="clear" w:color="auto" w:fill="FFFFFF"/>
        </w:rPr>
        <w:t>,</w:t>
      </w:r>
      <w:r w:rsidR="00CF0A0D">
        <w:rPr>
          <w:rFonts w:cstheme="minorHAnsi"/>
          <w:szCs w:val="20"/>
          <w:shd w:val="clear" w:color="auto" w:fill="FFFFFF"/>
        </w:rPr>
        <w:t xml:space="preserve"> </w:t>
      </w:r>
      <w:r w:rsidR="00DE2324">
        <w:rPr>
          <w:rFonts w:cstheme="minorHAnsi"/>
          <w:szCs w:val="20"/>
          <w:shd w:val="clear" w:color="auto" w:fill="FFFFFF"/>
        </w:rPr>
        <w:t xml:space="preserve">and 90 </w:t>
      </w:r>
      <w:r w:rsidRPr="00E27FE5">
        <w:rPr>
          <w:rFonts w:cstheme="minorHAnsi"/>
          <w:szCs w:val="20"/>
          <w:shd w:val="clear" w:color="auto" w:fill="FFFFFF"/>
        </w:rPr>
        <w:t xml:space="preserve">proxies </w:t>
      </w:r>
      <w:r>
        <w:rPr>
          <w:rFonts w:cstheme="minorHAnsi"/>
          <w:szCs w:val="20"/>
          <w:shd w:val="clear" w:color="auto" w:fill="FFFFFF"/>
        </w:rPr>
        <w:t>and</w:t>
      </w:r>
      <w:r w:rsidR="00DE2324">
        <w:rPr>
          <w:rFonts w:cstheme="minorHAnsi"/>
          <w:szCs w:val="20"/>
          <w:shd w:val="clear" w:color="auto" w:fill="FFFFFF"/>
        </w:rPr>
        <w:t xml:space="preserve"> 5</w:t>
      </w:r>
      <w:r>
        <w:rPr>
          <w:rFonts w:cstheme="minorHAnsi"/>
          <w:szCs w:val="20"/>
          <w:shd w:val="clear" w:color="auto" w:fill="FFFFFF"/>
        </w:rPr>
        <w:t xml:space="preserve"> apologies </w:t>
      </w:r>
      <w:r w:rsidR="00DE2324">
        <w:rPr>
          <w:rFonts w:cstheme="minorHAnsi"/>
          <w:szCs w:val="20"/>
          <w:shd w:val="clear" w:color="auto" w:fill="FFFFFF"/>
        </w:rPr>
        <w:t xml:space="preserve">had been </w:t>
      </w:r>
      <w:r w:rsidRPr="00E27FE5">
        <w:rPr>
          <w:rFonts w:cstheme="minorHAnsi"/>
          <w:szCs w:val="20"/>
          <w:shd w:val="clear" w:color="auto" w:fill="FFFFFF"/>
        </w:rPr>
        <w:t xml:space="preserve">received. </w:t>
      </w:r>
      <w:r w:rsidR="00DE2324">
        <w:rPr>
          <w:rFonts w:cstheme="minorHAnsi"/>
          <w:szCs w:val="20"/>
          <w:shd w:val="clear" w:color="auto" w:fill="FFFFFF"/>
        </w:rPr>
        <w:t>The Club Secretary, David Kendall (</w:t>
      </w:r>
      <w:r w:rsidR="00DE2324">
        <w:rPr>
          <w:rFonts w:cstheme="minorHAnsi"/>
          <w:b/>
          <w:bCs/>
          <w:szCs w:val="20"/>
          <w:shd w:val="clear" w:color="auto" w:fill="FFFFFF"/>
        </w:rPr>
        <w:t>DK</w:t>
      </w:r>
      <w:r w:rsidR="00DE2324">
        <w:rPr>
          <w:rFonts w:cstheme="minorHAnsi"/>
          <w:szCs w:val="20"/>
          <w:shd w:val="clear" w:color="auto" w:fill="FFFFFF"/>
        </w:rPr>
        <w:t>)</w:t>
      </w:r>
      <w:r w:rsidR="00E741BD">
        <w:rPr>
          <w:rFonts w:cstheme="minorHAnsi"/>
          <w:szCs w:val="20"/>
          <w:shd w:val="clear" w:color="auto" w:fill="FFFFFF"/>
        </w:rPr>
        <w:t>,</w:t>
      </w:r>
      <w:r w:rsidR="00DE2324">
        <w:rPr>
          <w:rFonts w:cstheme="minorHAnsi"/>
          <w:szCs w:val="20"/>
          <w:shd w:val="clear" w:color="auto" w:fill="FFFFFF"/>
        </w:rPr>
        <w:t xml:space="preserve"> declared that the meeting was accordingly quorate.</w:t>
      </w:r>
    </w:p>
    <w:p w14:paraId="17F79720" w14:textId="0E9874D9" w:rsidR="00E27FE5" w:rsidRDefault="00E27FE5" w:rsidP="00E741BD">
      <w:pPr>
        <w:rPr>
          <w:rFonts w:cstheme="minorHAnsi"/>
          <w:szCs w:val="20"/>
          <w:shd w:val="clear" w:color="auto" w:fill="FFFFFF"/>
        </w:rPr>
      </w:pPr>
      <w:r w:rsidRPr="00E27FE5">
        <w:rPr>
          <w:rFonts w:cstheme="minorHAnsi"/>
          <w:szCs w:val="20"/>
          <w:shd w:val="clear" w:color="auto" w:fill="FFFFFF"/>
        </w:rPr>
        <w:t xml:space="preserve">Directors Present: </w:t>
      </w:r>
      <w:r w:rsidR="00DE2324">
        <w:rPr>
          <w:rFonts w:cstheme="minorHAnsi"/>
          <w:szCs w:val="20"/>
          <w:shd w:val="clear" w:color="auto" w:fill="FFFFFF"/>
        </w:rPr>
        <w:t>JM, DK, Jaap Hesselink (</w:t>
      </w:r>
      <w:r w:rsidR="00DE2324">
        <w:rPr>
          <w:rFonts w:cstheme="minorHAnsi"/>
          <w:b/>
          <w:bCs/>
          <w:szCs w:val="20"/>
          <w:shd w:val="clear" w:color="auto" w:fill="FFFFFF"/>
        </w:rPr>
        <w:t>JH</w:t>
      </w:r>
      <w:r w:rsidR="00DE2324">
        <w:rPr>
          <w:rFonts w:cstheme="minorHAnsi"/>
          <w:szCs w:val="20"/>
          <w:shd w:val="clear" w:color="auto" w:fill="FFFFFF"/>
        </w:rPr>
        <w:t>), Kate Curson (</w:t>
      </w:r>
      <w:r w:rsidR="00DE2324">
        <w:rPr>
          <w:rFonts w:cstheme="minorHAnsi"/>
          <w:b/>
          <w:bCs/>
          <w:szCs w:val="20"/>
          <w:shd w:val="clear" w:color="auto" w:fill="FFFFFF"/>
        </w:rPr>
        <w:t>KC</w:t>
      </w:r>
      <w:r w:rsidR="00DE2324">
        <w:rPr>
          <w:rFonts w:cstheme="minorHAnsi"/>
          <w:szCs w:val="20"/>
          <w:shd w:val="clear" w:color="auto" w:fill="FFFFFF"/>
        </w:rPr>
        <w:t xml:space="preserve">), </w:t>
      </w:r>
      <w:r w:rsidR="00E741BD">
        <w:rPr>
          <w:rFonts w:cstheme="minorHAnsi"/>
          <w:szCs w:val="20"/>
          <w:shd w:val="clear" w:color="auto" w:fill="FFFFFF"/>
        </w:rPr>
        <w:t>Sue Cove (</w:t>
      </w:r>
      <w:r w:rsidR="00E741BD" w:rsidRPr="00E741BD">
        <w:rPr>
          <w:rFonts w:cstheme="minorHAnsi"/>
          <w:b/>
          <w:bCs/>
          <w:szCs w:val="20"/>
          <w:shd w:val="clear" w:color="auto" w:fill="FFFFFF"/>
        </w:rPr>
        <w:t>SC</w:t>
      </w:r>
      <w:r w:rsidR="00E741BD">
        <w:rPr>
          <w:rFonts w:cstheme="minorHAnsi"/>
          <w:szCs w:val="20"/>
          <w:shd w:val="clear" w:color="auto" w:fill="FFFFFF"/>
        </w:rPr>
        <w:t xml:space="preserve">), </w:t>
      </w:r>
      <w:r w:rsidR="00604D3A" w:rsidRPr="00E741BD">
        <w:rPr>
          <w:rFonts w:cstheme="minorHAnsi"/>
          <w:szCs w:val="20"/>
          <w:shd w:val="clear" w:color="auto" w:fill="FFFFFF"/>
        </w:rPr>
        <w:t>ER</w:t>
      </w:r>
      <w:r w:rsidR="00604D3A">
        <w:rPr>
          <w:rFonts w:cstheme="minorHAnsi"/>
          <w:szCs w:val="20"/>
          <w:shd w:val="clear" w:color="auto" w:fill="FFFFFF"/>
        </w:rPr>
        <w:t xml:space="preserve"> </w:t>
      </w:r>
      <w:r w:rsidR="00DE2324">
        <w:rPr>
          <w:rFonts w:cstheme="minorHAnsi"/>
          <w:szCs w:val="20"/>
          <w:shd w:val="clear" w:color="auto" w:fill="FFFFFF"/>
        </w:rPr>
        <w:t>(by telephone)</w:t>
      </w:r>
    </w:p>
    <w:p w14:paraId="675C3A9D" w14:textId="1E277916" w:rsidR="00D25570" w:rsidRPr="00C41760" w:rsidRDefault="00DE2324" w:rsidP="00E7577D">
      <w:pPr>
        <w:rPr>
          <w:rFonts w:cstheme="minorHAnsi"/>
          <w:szCs w:val="20"/>
          <w:shd w:val="clear" w:color="auto" w:fill="FFFFFF"/>
        </w:rPr>
      </w:pPr>
      <w:r>
        <w:rPr>
          <w:rFonts w:cstheme="minorHAnsi"/>
          <w:szCs w:val="20"/>
          <w:shd w:val="clear" w:color="auto" w:fill="FFFFFF"/>
        </w:rPr>
        <w:t xml:space="preserve">Other </w:t>
      </w:r>
      <w:r w:rsidR="00FA5593" w:rsidRPr="00EF5CA3">
        <w:rPr>
          <w:rFonts w:cstheme="minorHAnsi"/>
          <w:szCs w:val="20"/>
          <w:shd w:val="clear" w:color="auto" w:fill="FFFFFF"/>
        </w:rPr>
        <w:t>Committee Members</w:t>
      </w:r>
      <w:r>
        <w:rPr>
          <w:rFonts w:cstheme="minorHAnsi"/>
          <w:szCs w:val="20"/>
          <w:shd w:val="clear" w:color="auto" w:fill="FFFFFF"/>
        </w:rPr>
        <w:t xml:space="preserve"> Present </w:t>
      </w:r>
      <w:r w:rsidR="00FA5593" w:rsidRPr="00EF5CA3">
        <w:rPr>
          <w:rFonts w:cstheme="minorHAnsi"/>
          <w:szCs w:val="20"/>
          <w:shd w:val="clear" w:color="auto" w:fill="FFFFFF"/>
        </w:rPr>
        <w:t>:</w:t>
      </w:r>
      <w:r>
        <w:rPr>
          <w:rFonts w:cstheme="minorHAnsi"/>
          <w:szCs w:val="20"/>
          <w:shd w:val="clear" w:color="auto" w:fill="FFFFFF"/>
        </w:rPr>
        <w:t xml:space="preserve"> SR, Jeanette Rickerty (</w:t>
      </w:r>
      <w:r w:rsidR="00604D3A">
        <w:rPr>
          <w:rFonts w:cstheme="minorHAnsi"/>
          <w:b/>
          <w:bCs/>
          <w:szCs w:val="20"/>
          <w:shd w:val="clear" w:color="auto" w:fill="FFFFFF"/>
        </w:rPr>
        <w:t>JR</w:t>
      </w:r>
      <w:r w:rsidR="00604D3A">
        <w:rPr>
          <w:rFonts w:cstheme="minorHAnsi"/>
          <w:szCs w:val="20"/>
          <w:shd w:val="clear" w:color="auto" w:fill="FFFFFF"/>
        </w:rPr>
        <w:t>), Ken Michie (</w:t>
      </w:r>
      <w:r w:rsidR="00604D3A">
        <w:rPr>
          <w:rFonts w:cstheme="minorHAnsi"/>
          <w:b/>
          <w:bCs/>
          <w:szCs w:val="20"/>
          <w:shd w:val="clear" w:color="auto" w:fill="FFFFFF"/>
        </w:rPr>
        <w:t>KM</w:t>
      </w:r>
      <w:r w:rsidR="00604D3A">
        <w:rPr>
          <w:rFonts w:cstheme="minorHAnsi"/>
          <w:szCs w:val="20"/>
          <w:shd w:val="clear" w:color="auto" w:fill="FFFFFF"/>
        </w:rPr>
        <w:t>)</w:t>
      </w:r>
      <w:r w:rsidR="00E7577D">
        <w:rPr>
          <w:rFonts w:cstheme="minorHAnsi"/>
          <w:szCs w:val="20"/>
          <w:shd w:val="clear" w:color="auto" w:fill="FFFFFF"/>
        </w:rPr>
        <w:t>, Andree Haxton (by telephone)</w:t>
      </w:r>
      <w:r w:rsidR="00604D3A">
        <w:rPr>
          <w:rFonts w:cstheme="minorHAnsi"/>
          <w:b/>
          <w:bCs/>
          <w:szCs w:val="20"/>
          <w:shd w:val="clear" w:color="auto" w:fill="FFFFFF"/>
        </w:rPr>
        <w:t xml:space="preserve"> </w:t>
      </w:r>
    </w:p>
    <w:p w14:paraId="194BE78B" w14:textId="71715821" w:rsidR="005D10DC" w:rsidRDefault="005D10DC" w:rsidP="005D10DC">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Approval of minutes of AGM held on 2</w:t>
      </w:r>
      <w:r w:rsidR="004C423E">
        <w:rPr>
          <w:rFonts w:ascii="Arial" w:eastAsia="Times New Roman" w:hAnsi="Arial" w:cs="Arial"/>
          <w:sz w:val="28"/>
          <w:szCs w:val="28"/>
          <w:lang w:eastAsia="en-GB"/>
        </w:rPr>
        <w:t>0</w:t>
      </w:r>
      <w:r w:rsidR="004C423E" w:rsidRPr="004C423E">
        <w:rPr>
          <w:rFonts w:ascii="Arial" w:eastAsia="Times New Roman" w:hAnsi="Arial" w:cs="Arial"/>
          <w:sz w:val="28"/>
          <w:szCs w:val="28"/>
          <w:vertAlign w:val="superscript"/>
          <w:lang w:eastAsia="en-GB"/>
        </w:rPr>
        <w:t>th</w:t>
      </w:r>
      <w:r w:rsidR="004C423E">
        <w:rPr>
          <w:rFonts w:ascii="Arial" w:eastAsia="Times New Roman" w:hAnsi="Arial" w:cs="Arial"/>
          <w:sz w:val="28"/>
          <w:szCs w:val="28"/>
          <w:lang w:eastAsia="en-GB"/>
        </w:rPr>
        <w:t xml:space="preserve"> </w:t>
      </w:r>
      <w:r w:rsidRPr="00637C5F">
        <w:rPr>
          <w:rFonts w:ascii="Arial" w:eastAsia="Times New Roman" w:hAnsi="Arial" w:cs="Arial"/>
          <w:sz w:val="28"/>
          <w:szCs w:val="28"/>
          <w:lang w:eastAsia="en-GB"/>
        </w:rPr>
        <w:t>November 20</w:t>
      </w:r>
      <w:r w:rsidR="00843DE3">
        <w:rPr>
          <w:rFonts w:ascii="Arial" w:eastAsia="Times New Roman" w:hAnsi="Arial" w:cs="Arial"/>
          <w:sz w:val="28"/>
          <w:szCs w:val="28"/>
          <w:lang w:eastAsia="en-GB"/>
        </w:rPr>
        <w:t>2</w:t>
      </w:r>
      <w:r w:rsidR="000C19BD">
        <w:rPr>
          <w:rFonts w:ascii="Arial" w:eastAsia="Times New Roman" w:hAnsi="Arial" w:cs="Arial"/>
          <w:sz w:val="28"/>
          <w:szCs w:val="28"/>
          <w:lang w:eastAsia="en-GB"/>
        </w:rPr>
        <w:t>1</w:t>
      </w:r>
      <w:r w:rsidRPr="00637C5F">
        <w:rPr>
          <w:rFonts w:ascii="Arial" w:eastAsia="Times New Roman" w:hAnsi="Arial" w:cs="Arial"/>
          <w:sz w:val="28"/>
          <w:szCs w:val="28"/>
          <w:lang w:eastAsia="en-GB"/>
        </w:rPr>
        <w:t xml:space="preserve"> and matters arising</w:t>
      </w:r>
    </w:p>
    <w:p w14:paraId="19500FEA" w14:textId="2CEEF860" w:rsidR="00312DA7" w:rsidRPr="00312DA7" w:rsidRDefault="00604D3A" w:rsidP="00312DA7">
      <w:pPr>
        <w:pStyle w:val="ListParagraph"/>
        <w:rPr>
          <w:rFonts w:cstheme="minorHAnsi"/>
          <w:szCs w:val="20"/>
          <w:shd w:val="clear" w:color="auto" w:fill="FFFFFF"/>
        </w:rPr>
      </w:pPr>
      <w:r>
        <w:rPr>
          <w:rFonts w:cstheme="minorHAnsi"/>
          <w:szCs w:val="20"/>
          <w:shd w:val="clear" w:color="auto" w:fill="FFFFFF"/>
        </w:rPr>
        <w:t>Tony Ward (</w:t>
      </w:r>
      <w:r>
        <w:rPr>
          <w:rFonts w:cstheme="minorHAnsi"/>
          <w:b/>
          <w:bCs/>
          <w:szCs w:val="20"/>
          <w:shd w:val="clear" w:color="auto" w:fill="FFFFFF"/>
        </w:rPr>
        <w:t>TW</w:t>
      </w:r>
      <w:r>
        <w:rPr>
          <w:rFonts w:cstheme="minorHAnsi"/>
          <w:szCs w:val="20"/>
          <w:shd w:val="clear" w:color="auto" w:fill="FFFFFF"/>
        </w:rPr>
        <w:t>) proposed and Tony Wills (</w:t>
      </w:r>
      <w:r w:rsidR="00E7577D">
        <w:rPr>
          <w:rFonts w:cstheme="minorHAnsi"/>
          <w:b/>
          <w:bCs/>
          <w:szCs w:val="20"/>
          <w:shd w:val="clear" w:color="auto" w:fill="FFFFFF"/>
        </w:rPr>
        <w:t>AW</w:t>
      </w:r>
      <w:r>
        <w:rPr>
          <w:rFonts w:cstheme="minorHAnsi"/>
          <w:szCs w:val="20"/>
          <w:shd w:val="clear" w:color="auto" w:fill="FFFFFF"/>
        </w:rPr>
        <w:t>) seconded the motion</w:t>
      </w:r>
      <w:r>
        <w:rPr>
          <w:rFonts w:cstheme="minorHAnsi"/>
          <w:b/>
          <w:bCs/>
          <w:szCs w:val="20"/>
          <w:shd w:val="clear" w:color="auto" w:fill="FFFFFF"/>
        </w:rPr>
        <w:t xml:space="preserve"> </w:t>
      </w:r>
      <w:r w:rsidR="00312DA7" w:rsidRPr="00312DA7">
        <w:rPr>
          <w:rFonts w:cstheme="minorHAnsi"/>
          <w:szCs w:val="20"/>
          <w:shd w:val="clear" w:color="auto" w:fill="FFFFFF"/>
        </w:rPr>
        <w:t>to approve the minutes of the AGM held on 20</w:t>
      </w:r>
      <w:r w:rsidR="00312DA7" w:rsidRPr="00312DA7">
        <w:rPr>
          <w:rFonts w:cstheme="minorHAnsi"/>
          <w:szCs w:val="20"/>
          <w:shd w:val="clear" w:color="auto" w:fill="FFFFFF"/>
          <w:vertAlign w:val="superscript"/>
        </w:rPr>
        <w:t>th</w:t>
      </w:r>
      <w:r w:rsidR="00312DA7" w:rsidRPr="00312DA7">
        <w:rPr>
          <w:rFonts w:cstheme="minorHAnsi"/>
          <w:szCs w:val="20"/>
          <w:shd w:val="clear" w:color="auto" w:fill="FFFFFF"/>
        </w:rPr>
        <w:t xml:space="preserve"> November 2021 as a true and accurate record of the meeting</w:t>
      </w:r>
      <w:r>
        <w:rPr>
          <w:rFonts w:cstheme="minorHAnsi"/>
          <w:szCs w:val="20"/>
          <w:shd w:val="clear" w:color="auto" w:fill="FFFFFF"/>
        </w:rPr>
        <w:t>. The motion was passed unanimously. JM said that there were no matters arising</w:t>
      </w:r>
    </w:p>
    <w:p w14:paraId="0FFE71A0" w14:textId="12B4260B" w:rsidR="005D10DC" w:rsidRDefault="005D10DC" w:rsidP="005D10DC">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 xml:space="preserve">Adoption of the </w:t>
      </w:r>
      <w:r w:rsidR="0044720B">
        <w:rPr>
          <w:rFonts w:ascii="Arial" w:eastAsia="Times New Roman" w:hAnsi="Arial" w:cs="Arial"/>
          <w:sz w:val="28"/>
          <w:szCs w:val="28"/>
          <w:lang w:eastAsia="en-GB"/>
        </w:rPr>
        <w:t>Committee</w:t>
      </w:r>
      <w:r w:rsidR="00E530F3">
        <w:rPr>
          <w:rFonts w:ascii="Arial" w:eastAsia="Times New Roman" w:hAnsi="Arial" w:cs="Arial"/>
          <w:sz w:val="28"/>
          <w:szCs w:val="28"/>
          <w:lang w:eastAsia="en-GB"/>
        </w:rPr>
        <w:t xml:space="preserve"> Members</w:t>
      </w:r>
      <w:r w:rsidR="000608D2">
        <w:rPr>
          <w:rFonts w:ascii="Arial" w:eastAsia="Times New Roman" w:hAnsi="Arial" w:cs="Arial"/>
          <w:sz w:val="28"/>
          <w:szCs w:val="28"/>
          <w:lang w:eastAsia="en-GB"/>
        </w:rPr>
        <w:t>’</w:t>
      </w:r>
      <w:r w:rsidRPr="00637C5F">
        <w:rPr>
          <w:rFonts w:ascii="Arial" w:eastAsia="Times New Roman" w:hAnsi="Arial" w:cs="Arial"/>
          <w:sz w:val="28"/>
          <w:szCs w:val="28"/>
          <w:lang w:eastAsia="en-GB"/>
        </w:rPr>
        <w:t xml:space="preserve"> report</w:t>
      </w:r>
      <w:r w:rsidR="00FA0C1B">
        <w:rPr>
          <w:rFonts w:ascii="Arial" w:eastAsia="Times New Roman" w:hAnsi="Arial" w:cs="Arial"/>
          <w:sz w:val="28"/>
          <w:szCs w:val="28"/>
          <w:lang w:eastAsia="en-GB"/>
        </w:rPr>
        <w:t>s</w:t>
      </w:r>
      <w:r w:rsidRPr="00637C5F">
        <w:rPr>
          <w:rFonts w:ascii="Arial" w:eastAsia="Times New Roman" w:hAnsi="Arial" w:cs="Arial"/>
          <w:sz w:val="28"/>
          <w:szCs w:val="28"/>
          <w:lang w:eastAsia="en-GB"/>
        </w:rPr>
        <w:t xml:space="preserve"> of the activities of the Club for the year</w:t>
      </w:r>
    </w:p>
    <w:p w14:paraId="6DB88B7B" w14:textId="77777777" w:rsidR="00587808" w:rsidRDefault="00E741BD" w:rsidP="00E741BD">
      <w:pPr>
        <w:pStyle w:val="ListParagraph"/>
        <w:rPr>
          <w:rFonts w:cstheme="minorHAnsi"/>
          <w:szCs w:val="20"/>
          <w:shd w:val="clear" w:color="auto" w:fill="FFFFFF"/>
        </w:rPr>
      </w:pPr>
      <w:r>
        <w:rPr>
          <w:rFonts w:cstheme="minorHAnsi"/>
          <w:szCs w:val="20"/>
          <w:shd w:val="clear" w:color="auto" w:fill="FFFFFF"/>
        </w:rPr>
        <w:lastRenderedPageBreak/>
        <w:t xml:space="preserve">JM summarised the main points of the Chairman’s Report distributed with the AGM papers. Thanks were given to many members who had assisted in the running of the Club over the last year. Presentations were made to the retiring Committee members JR, SC, and KM. Rupert </w:t>
      </w:r>
      <w:proofErr w:type="spellStart"/>
      <w:r>
        <w:rPr>
          <w:rFonts w:cstheme="minorHAnsi"/>
          <w:szCs w:val="20"/>
          <w:shd w:val="clear" w:color="auto" w:fill="FFFFFF"/>
        </w:rPr>
        <w:t>Tilbrooke</w:t>
      </w:r>
      <w:proofErr w:type="spellEnd"/>
      <w:r>
        <w:rPr>
          <w:rFonts w:cstheme="minorHAnsi"/>
          <w:szCs w:val="20"/>
          <w:shd w:val="clear" w:color="auto" w:fill="FFFFFF"/>
        </w:rPr>
        <w:t xml:space="preserve"> and </w:t>
      </w:r>
      <w:proofErr w:type="spellStart"/>
      <w:r>
        <w:rPr>
          <w:rFonts w:cstheme="minorHAnsi"/>
          <w:szCs w:val="20"/>
          <w:shd w:val="clear" w:color="auto" w:fill="FFFFFF"/>
        </w:rPr>
        <w:t>Nefyn</w:t>
      </w:r>
      <w:proofErr w:type="spellEnd"/>
      <w:r>
        <w:rPr>
          <w:rFonts w:cstheme="minorHAnsi"/>
          <w:szCs w:val="20"/>
          <w:shd w:val="clear" w:color="auto" w:fill="FFFFFF"/>
        </w:rPr>
        <w:t xml:space="preserve"> </w:t>
      </w:r>
      <w:proofErr w:type="spellStart"/>
      <w:r>
        <w:rPr>
          <w:rFonts w:cstheme="minorHAnsi"/>
          <w:szCs w:val="20"/>
          <w:shd w:val="clear" w:color="auto" w:fill="FFFFFF"/>
        </w:rPr>
        <w:t>Provis</w:t>
      </w:r>
      <w:proofErr w:type="spellEnd"/>
      <w:r>
        <w:rPr>
          <w:rFonts w:cstheme="minorHAnsi"/>
          <w:szCs w:val="20"/>
          <w:shd w:val="clear" w:color="auto" w:fill="FFFFFF"/>
        </w:rPr>
        <w:t xml:space="preserve">-Evans were thanked </w:t>
      </w:r>
      <w:r>
        <w:rPr>
          <w:rFonts w:cstheme="minorHAnsi"/>
          <w:i/>
          <w:iCs/>
          <w:szCs w:val="20"/>
          <w:shd w:val="clear" w:color="auto" w:fill="FFFFFF"/>
        </w:rPr>
        <w:t>in absentia.</w:t>
      </w:r>
      <w:r>
        <w:rPr>
          <w:rFonts w:cstheme="minorHAnsi"/>
          <w:szCs w:val="20"/>
          <w:shd w:val="clear" w:color="auto" w:fill="FFFFFF"/>
        </w:rPr>
        <w:t xml:space="preserve"> </w:t>
      </w:r>
    </w:p>
    <w:p w14:paraId="38E7F56C" w14:textId="77777777" w:rsidR="00587808" w:rsidRDefault="00587808" w:rsidP="00E741BD">
      <w:pPr>
        <w:pStyle w:val="ListParagraph"/>
        <w:rPr>
          <w:rFonts w:cstheme="minorHAnsi"/>
          <w:szCs w:val="20"/>
          <w:shd w:val="clear" w:color="auto" w:fill="FFFFFF"/>
        </w:rPr>
      </w:pPr>
    </w:p>
    <w:p w14:paraId="498D7D6F" w14:textId="5BCBEA4A" w:rsidR="00BA55DF" w:rsidRPr="00E741BD" w:rsidRDefault="00604D3A" w:rsidP="00E741BD">
      <w:pPr>
        <w:pStyle w:val="ListParagraph"/>
        <w:rPr>
          <w:rFonts w:cstheme="minorHAnsi"/>
          <w:szCs w:val="20"/>
          <w:shd w:val="clear" w:color="auto" w:fill="FFFFFF"/>
        </w:rPr>
      </w:pPr>
      <w:r>
        <w:rPr>
          <w:rFonts w:cstheme="minorHAnsi"/>
          <w:szCs w:val="20"/>
          <w:shd w:val="clear" w:color="auto" w:fill="FFFFFF"/>
        </w:rPr>
        <w:t>Norman Hoare (</w:t>
      </w:r>
      <w:r>
        <w:rPr>
          <w:rFonts w:cstheme="minorHAnsi"/>
          <w:b/>
          <w:bCs/>
          <w:szCs w:val="20"/>
          <w:shd w:val="clear" w:color="auto" w:fill="FFFFFF"/>
        </w:rPr>
        <w:t>NH</w:t>
      </w:r>
      <w:r>
        <w:rPr>
          <w:rFonts w:cstheme="minorHAnsi"/>
          <w:szCs w:val="20"/>
          <w:shd w:val="clear" w:color="auto" w:fill="FFFFFF"/>
        </w:rPr>
        <w:t>) proposed and Paul Templeman (</w:t>
      </w:r>
      <w:r>
        <w:rPr>
          <w:rFonts w:cstheme="minorHAnsi"/>
          <w:b/>
          <w:bCs/>
          <w:szCs w:val="20"/>
          <w:shd w:val="clear" w:color="auto" w:fill="FFFFFF"/>
        </w:rPr>
        <w:t>PT</w:t>
      </w:r>
      <w:r>
        <w:rPr>
          <w:rFonts w:cstheme="minorHAnsi"/>
          <w:szCs w:val="20"/>
          <w:shd w:val="clear" w:color="auto" w:fill="FFFFFF"/>
        </w:rPr>
        <w:t xml:space="preserve">) seconded </w:t>
      </w:r>
      <w:r w:rsidR="00E3130E">
        <w:rPr>
          <w:rFonts w:cstheme="minorHAnsi"/>
          <w:szCs w:val="20"/>
          <w:shd w:val="clear" w:color="auto" w:fill="FFFFFF"/>
        </w:rPr>
        <w:t>a</w:t>
      </w:r>
      <w:r w:rsidR="00BA55DF" w:rsidRPr="00BA55DF">
        <w:rPr>
          <w:rFonts w:cstheme="minorHAnsi"/>
          <w:szCs w:val="20"/>
          <w:shd w:val="clear" w:color="auto" w:fill="FFFFFF"/>
        </w:rPr>
        <w:t xml:space="preserve"> motion</w:t>
      </w:r>
      <w:r>
        <w:rPr>
          <w:rFonts w:cstheme="minorHAnsi"/>
          <w:szCs w:val="20"/>
          <w:shd w:val="clear" w:color="auto" w:fill="FFFFFF"/>
        </w:rPr>
        <w:t xml:space="preserve"> t</w:t>
      </w:r>
      <w:r w:rsidR="00BA55DF" w:rsidRPr="00BA55DF">
        <w:rPr>
          <w:rFonts w:cstheme="minorHAnsi"/>
          <w:szCs w:val="20"/>
          <w:shd w:val="clear" w:color="auto" w:fill="FFFFFF"/>
        </w:rPr>
        <w:t>o adopt the Committee's written reports of the activities of the Club for the 2021/22 year</w:t>
      </w:r>
      <w:r w:rsidR="00E741BD">
        <w:rPr>
          <w:rFonts w:cstheme="minorHAnsi"/>
          <w:szCs w:val="20"/>
          <w:shd w:val="clear" w:color="auto" w:fill="FFFFFF"/>
        </w:rPr>
        <w:t xml:space="preserve">. </w:t>
      </w:r>
      <w:r w:rsidR="00E741BD" w:rsidRPr="00E741BD">
        <w:rPr>
          <w:rFonts w:cstheme="minorHAnsi"/>
          <w:szCs w:val="20"/>
          <w:shd w:val="clear" w:color="auto" w:fill="FFFFFF"/>
        </w:rPr>
        <w:t>The motion was passed unanimously.</w:t>
      </w:r>
    </w:p>
    <w:p w14:paraId="2F59CE75" w14:textId="77777777" w:rsidR="005D10DC" w:rsidRPr="00637C5F" w:rsidRDefault="005D10DC" w:rsidP="005D10DC">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Financial Matters</w:t>
      </w:r>
    </w:p>
    <w:p w14:paraId="23523559" w14:textId="77777777" w:rsidR="005D10DC" w:rsidRDefault="005D10DC" w:rsidP="005D10DC">
      <w:pPr>
        <w:numPr>
          <w:ilvl w:val="1"/>
          <w:numId w:val="3"/>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Adoption of the Club’s Accounts</w:t>
      </w:r>
    </w:p>
    <w:p w14:paraId="67ED7355" w14:textId="774F88E3" w:rsidR="00E7577D" w:rsidRDefault="00E741BD" w:rsidP="00D50032">
      <w:pPr>
        <w:pStyle w:val="ListParagraph"/>
        <w:rPr>
          <w:rFonts w:cstheme="minorHAnsi"/>
          <w:szCs w:val="20"/>
          <w:shd w:val="clear" w:color="auto" w:fill="FFFFFF"/>
        </w:rPr>
      </w:pPr>
      <w:r>
        <w:rPr>
          <w:rFonts w:cstheme="minorHAnsi"/>
          <w:szCs w:val="20"/>
          <w:shd w:val="clear" w:color="auto" w:fill="FFFFFF"/>
        </w:rPr>
        <w:t xml:space="preserve">JH </w:t>
      </w:r>
      <w:r w:rsidR="00BF3B36">
        <w:rPr>
          <w:rFonts w:cstheme="minorHAnsi"/>
          <w:szCs w:val="20"/>
          <w:shd w:val="clear" w:color="auto" w:fill="FFFFFF"/>
        </w:rPr>
        <w:t xml:space="preserve">gave a presentation on the accounts to the year ending 30 September 2022. The Club’s income had risen by £6,565 and its expenditure decreased by £466 </w:t>
      </w:r>
      <w:r w:rsidR="00587808">
        <w:rPr>
          <w:rFonts w:cstheme="minorHAnsi"/>
          <w:szCs w:val="20"/>
          <w:shd w:val="clear" w:color="auto" w:fill="FFFFFF"/>
        </w:rPr>
        <w:t>compared to 2020/21</w:t>
      </w:r>
      <w:r w:rsidR="00BF3B36">
        <w:rPr>
          <w:rFonts w:cstheme="minorHAnsi"/>
          <w:szCs w:val="20"/>
          <w:shd w:val="clear" w:color="auto" w:fill="FFFFFF"/>
        </w:rPr>
        <w:t xml:space="preserve">. </w:t>
      </w:r>
    </w:p>
    <w:p w14:paraId="78247E70" w14:textId="77777777" w:rsidR="00E7577D" w:rsidRDefault="00E7577D" w:rsidP="00D50032">
      <w:pPr>
        <w:pStyle w:val="ListParagraph"/>
        <w:rPr>
          <w:rFonts w:cstheme="minorHAnsi"/>
          <w:szCs w:val="20"/>
          <w:shd w:val="clear" w:color="auto" w:fill="FFFFFF"/>
        </w:rPr>
      </w:pPr>
    </w:p>
    <w:p w14:paraId="32677657" w14:textId="2C271560" w:rsidR="00BF3B36" w:rsidRDefault="00D50032" w:rsidP="00D50032">
      <w:pPr>
        <w:pStyle w:val="ListParagraph"/>
        <w:rPr>
          <w:rFonts w:cstheme="minorHAnsi"/>
          <w:szCs w:val="20"/>
          <w:shd w:val="clear" w:color="auto" w:fill="FFFFFF"/>
        </w:rPr>
      </w:pPr>
      <w:r w:rsidRPr="00D50032">
        <w:rPr>
          <w:rFonts w:cstheme="minorHAnsi"/>
          <w:szCs w:val="20"/>
          <w:shd w:val="clear" w:color="auto" w:fill="FFFFFF"/>
        </w:rPr>
        <w:t>DK</w:t>
      </w:r>
      <w:r w:rsidR="00BF3B36">
        <w:rPr>
          <w:rFonts w:cstheme="minorHAnsi"/>
          <w:szCs w:val="20"/>
          <w:shd w:val="clear" w:color="auto" w:fill="FFFFFF"/>
        </w:rPr>
        <w:t xml:space="preserve"> said that the accounts had been prepared by JH, TW</w:t>
      </w:r>
      <w:r w:rsidR="00B24958">
        <w:rPr>
          <w:rFonts w:cstheme="minorHAnsi"/>
          <w:szCs w:val="20"/>
          <w:shd w:val="clear" w:color="auto" w:fill="FFFFFF"/>
        </w:rPr>
        <w:t>,</w:t>
      </w:r>
      <w:r w:rsidR="00BF3B36">
        <w:rPr>
          <w:rFonts w:cstheme="minorHAnsi"/>
          <w:szCs w:val="20"/>
          <w:shd w:val="clear" w:color="auto" w:fill="FFFFFF"/>
        </w:rPr>
        <w:t xml:space="preserve"> ER and </w:t>
      </w:r>
      <w:r w:rsidR="00B24958">
        <w:rPr>
          <w:rFonts w:cstheme="minorHAnsi"/>
          <w:szCs w:val="20"/>
          <w:shd w:val="clear" w:color="auto" w:fill="FFFFFF"/>
        </w:rPr>
        <w:t xml:space="preserve">the accountants Hicks and </w:t>
      </w:r>
      <w:r w:rsidR="00BF3B36">
        <w:rPr>
          <w:rFonts w:cstheme="minorHAnsi"/>
          <w:szCs w:val="20"/>
          <w:shd w:val="clear" w:color="auto" w:fill="FFFFFF"/>
        </w:rPr>
        <w:t>independently reviewed by Nigel Martin (</w:t>
      </w:r>
      <w:r w:rsidR="00BF3B36" w:rsidRPr="006B3F6E">
        <w:rPr>
          <w:rFonts w:cstheme="minorHAnsi"/>
          <w:b/>
          <w:bCs/>
          <w:szCs w:val="20"/>
          <w:shd w:val="clear" w:color="auto" w:fill="FFFFFF"/>
        </w:rPr>
        <w:t>NM</w:t>
      </w:r>
      <w:r w:rsidR="00BF3B36">
        <w:rPr>
          <w:rFonts w:cstheme="minorHAnsi"/>
          <w:szCs w:val="20"/>
          <w:shd w:val="clear" w:color="auto" w:fill="FFFFFF"/>
        </w:rPr>
        <w:t xml:space="preserve">) </w:t>
      </w:r>
      <w:r w:rsidR="00BF3B36" w:rsidRPr="00BF3B36">
        <w:rPr>
          <w:rFonts w:cstheme="minorHAnsi"/>
          <w:szCs w:val="20"/>
          <w:shd w:val="clear" w:color="auto" w:fill="FFFFFF"/>
        </w:rPr>
        <w:t>in</w:t>
      </w:r>
      <w:r w:rsidR="00BF3B36">
        <w:rPr>
          <w:rFonts w:cstheme="minorHAnsi"/>
          <w:szCs w:val="20"/>
          <w:shd w:val="clear" w:color="auto" w:fill="FFFFFF"/>
        </w:rPr>
        <w:t xml:space="preserve"> the same way as in previous years. </w:t>
      </w:r>
      <w:r w:rsidR="00B24958">
        <w:rPr>
          <w:rFonts w:cstheme="minorHAnsi"/>
          <w:szCs w:val="20"/>
          <w:shd w:val="clear" w:color="auto" w:fill="FFFFFF"/>
        </w:rPr>
        <w:t xml:space="preserve">They were considered to give a fair picture of the year. </w:t>
      </w:r>
      <w:r w:rsidR="00BF3B36">
        <w:rPr>
          <w:rFonts w:cstheme="minorHAnsi"/>
          <w:szCs w:val="20"/>
          <w:shd w:val="clear" w:color="auto" w:fill="FFFFFF"/>
        </w:rPr>
        <w:t>NM had confirmed that he had found nothing to suggest that the Profit &amp; Loss and Balance Sheet for the year ended 30 September 2022 was not in accordance with the explanations given to him.</w:t>
      </w:r>
    </w:p>
    <w:p w14:paraId="506D6A85" w14:textId="109C3F72" w:rsidR="00BF3B36" w:rsidRDefault="00BF3B36" w:rsidP="00D50032">
      <w:pPr>
        <w:pStyle w:val="ListParagraph"/>
        <w:rPr>
          <w:rFonts w:cstheme="minorHAnsi"/>
          <w:szCs w:val="20"/>
          <w:shd w:val="clear" w:color="auto" w:fill="FFFFFF"/>
        </w:rPr>
      </w:pPr>
    </w:p>
    <w:p w14:paraId="5366DA98" w14:textId="77777777" w:rsidR="00E7577D" w:rsidRDefault="00BF3B36" w:rsidP="00D50032">
      <w:pPr>
        <w:pStyle w:val="ListParagraph"/>
        <w:rPr>
          <w:rFonts w:cstheme="minorHAnsi"/>
          <w:szCs w:val="20"/>
          <w:shd w:val="clear" w:color="auto" w:fill="FFFFFF"/>
        </w:rPr>
      </w:pPr>
      <w:r>
        <w:rPr>
          <w:rFonts w:cstheme="minorHAnsi"/>
          <w:szCs w:val="20"/>
          <w:shd w:val="clear" w:color="auto" w:fill="FFFFFF"/>
        </w:rPr>
        <w:t xml:space="preserve">DK reported that following </w:t>
      </w:r>
      <w:r w:rsidR="006B3F6E">
        <w:rPr>
          <w:rFonts w:cstheme="minorHAnsi"/>
          <w:szCs w:val="20"/>
          <w:shd w:val="clear" w:color="auto" w:fill="FFFFFF"/>
        </w:rPr>
        <w:t>consultation by TW</w:t>
      </w:r>
      <w:r>
        <w:rPr>
          <w:rFonts w:cstheme="minorHAnsi"/>
          <w:szCs w:val="20"/>
          <w:shd w:val="clear" w:color="auto" w:fill="FFFFFF"/>
        </w:rPr>
        <w:t xml:space="preserve"> with a </w:t>
      </w:r>
      <w:r w:rsidR="006B3F6E">
        <w:rPr>
          <w:rFonts w:cstheme="minorHAnsi"/>
          <w:szCs w:val="20"/>
          <w:shd w:val="clear" w:color="auto" w:fill="FFFFFF"/>
        </w:rPr>
        <w:t xml:space="preserve">firm of accountants, it was considered likely that the independent accountant’s review did not satisfy the requirement in the Articles that the accounts be subject to a non-statutory audit. No member asked for the accounts to be audited. </w:t>
      </w:r>
    </w:p>
    <w:p w14:paraId="52013377" w14:textId="77777777" w:rsidR="00E7577D" w:rsidRDefault="00E7577D" w:rsidP="00D50032">
      <w:pPr>
        <w:pStyle w:val="ListParagraph"/>
        <w:rPr>
          <w:rFonts w:cstheme="minorHAnsi"/>
          <w:szCs w:val="20"/>
          <w:shd w:val="clear" w:color="auto" w:fill="FFFFFF"/>
        </w:rPr>
      </w:pPr>
    </w:p>
    <w:p w14:paraId="3CE93A52" w14:textId="2BDCD5C2" w:rsidR="00D50032" w:rsidRDefault="006B3F6E" w:rsidP="00D50032">
      <w:pPr>
        <w:pStyle w:val="ListParagraph"/>
        <w:rPr>
          <w:rFonts w:cstheme="minorHAnsi"/>
          <w:szCs w:val="20"/>
          <w:shd w:val="clear" w:color="auto" w:fill="FFFFFF"/>
        </w:rPr>
      </w:pPr>
      <w:r>
        <w:rPr>
          <w:rFonts w:cstheme="minorHAnsi"/>
          <w:szCs w:val="20"/>
          <w:shd w:val="clear" w:color="auto" w:fill="FFFFFF"/>
        </w:rPr>
        <w:t>Tom Walters proposed and Miles Radcliffe seconded t</w:t>
      </w:r>
      <w:r w:rsidR="00D50032" w:rsidRPr="00D50032">
        <w:rPr>
          <w:rFonts w:cstheme="minorHAnsi"/>
          <w:szCs w:val="20"/>
          <w:shd w:val="clear" w:color="auto" w:fill="FFFFFF"/>
        </w:rPr>
        <w:t>he motion</w:t>
      </w:r>
      <w:r>
        <w:rPr>
          <w:rFonts w:cstheme="minorHAnsi"/>
          <w:szCs w:val="20"/>
          <w:shd w:val="clear" w:color="auto" w:fill="FFFFFF"/>
        </w:rPr>
        <w:t xml:space="preserve"> that </w:t>
      </w:r>
      <w:r w:rsidR="00D50032" w:rsidRPr="00D50032">
        <w:rPr>
          <w:rFonts w:cstheme="minorHAnsi"/>
          <w:szCs w:val="20"/>
          <w:shd w:val="clear" w:color="auto" w:fill="FFFFFF"/>
        </w:rPr>
        <w:t>the Club's financial accounts for the year ending 202</w:t>
      </w:r>
      <w:r w:rsidR="00BB5E20">
        <w:rPr>
          <w:rFonts w:cstheme="minorHAnsi"/>
          <w:szCs w:val="20"/>
          <w:shd w:val="clear" w:color="auto" w:fill="FFFFFF"/>
        </w:rPr>
        <w:t>1</w:t>
      </w:r>
      <w:r w:rsidR="00D50032" w:rsidRPr="00D50032">
        <w:rPr>
          <w:rFonts w:cstheme="minorHAnsi"/>
          <w:szCs w:val="20"/>
          <w:shd w:val="clear" w:color="auto" w:fill="FFFFFF"/>
        </w:rPr>
        <w:t>/2</w:t>
      </w:r>
      <w:r w:rsidR="00BB5E20">
        <w:rPr>
          <w:rFonts w:cstheme="minorHAnsi"/>
          <w:szCs w:val="20"/>
          <w:shd w:val="clear" w:color="auto" w:fill="FFFFFF"/>
        </w:rPr>
        <w:t>2</w:t>
      </w:r>
      <w:r>
        <w:rPr>
          <w:rFonts w:cstheme="minorHAnsi"/>
          <w:szCs w:val="20"/>
          <w:shd w:val="clear" w:color="auto" w:fill="FFFFFF"/>
        </w:rPr>
        <w:t xml:space="preserve"> be approved. </w:t>
      </w:r>
      <w:r w:rsidRPr="006B3F6E">
        <w:rPr>
          <w:rFonts w:cstheme="minorHAnsi"/>
          <w:szCs w:val="20"/>
          <w:shd w:val="clear" w:color="auto" w:fill="FFFFFF"/>
        </w:rPr>
        <w:t>The motion was passed unanimously.</w:t>
      </w:r>
    </w:p>
    <w:p w14:paraId="3F9B912C" w14:textId="4E1D1DB3" w:rsidR="006B3F6E" w:rsidRDefault="006B3F6E" w:rsidP="00D50032">
      <w:pPr>
        <w:pStyle w:val="ListParagraph"/>
        <w:rPr>
          <w:rFonts w:cstheme="minorHAnsi"/>
          <w:szCs w:val="20"/>
          <w:shd w:val="clear" w:color="auto" w:fill="FFFFFF"/>
        </w:rPr>
      </w:pPr>
    </w:p>
    <w:p w14:paraId="34590490" w14:textId="41D46682" w:rsidR="00E3130E" w:rsidRDefault="006B3F6E" w:rsidP="00D50032">
      <w:pPr>
        <w:pStyle w:val="ListParagraph"/>
        <w:rPr>
          <w:rFonts w:cstheme="minorHAnsi"/>
          <w:szCs w:val="20"/>
          <w:shd w:val="clear" w:color="auto" w:fill="FFFFFF"/>
        </w:rPr>
      </w:pPr>
      <w:r>
        <w:rPr>
          <w:rFonts w:cstheme="minorHAnsi"/>
          <w:szCs w:val="20"/>
          <w:shd w:val="clear" w:color="auto" w:fill="FFFFFF"/>
        </w:rPr>
        <w:t xml:space="preserve">DK said that the requirement in the Articles for the annual accounts to be audited was very unusual for a club like Elliswick. There was no statutory requirement for the accounts to be audited and it was common for </w:t>
      </w:r>
      <w:r w:rsidR="00C34F56">
        <w:rPr>
          <w:rFonts w:cstheme="minorHAnsi"/>
          <w:szCs w:val="20"/>
          <w:shd w:val="clear" w:color="auto" w:fill="FFFFFF"/>
        </w:rPr>
        <w:t xml:space="preserve">a </w:t>
      </w:r>
      <w:r>
        <w:rPr>
          <w:rFonts w:cstheme="minorHAnsi"/>
          <w:szCs w:val="20"/>
          <w:shd w:val="clear" w:color="auto" w:fill="FFFFFF"/>
        </w:rPr>
        <w:t>club’s accounts to be subject</w:t>
      </w:r>
      <w:r w:rsidR="00167A9F">
        <w:rPr>
          <w:rFonts w:cstheme="minorHAnsi"/>
          <w:szCs w:val="20"/>
          <w:shd w:val="clear" w:color="auto" w:fill="FFFFFF"/>
        </w:rPr>
        <w:t xml:space="preserve"> only</w:t>
      </w:r>
      <w:r>
        <w:rPr>
          <w:rFonts w:cstheme="minorHAnsi"/>
          <w:szCs w:val="20"/>
          <w:shd w:val="clear" w:color="auto" w:fill="FFFFFF"/>
        </w:rPr>
        <w:t xml:space="preserve"> to </w:t>
      </w:r>
      <w:r w:rsidR="00167A9F">
        <w:rPr>
          <w:rFonts w:cstheme="minorHAnsi"/>
          <w:szCs w:val="20"/>
          <w:shd w:val="clear" w:color="auto" w:fill="FFFFFF"/>
        </w:rPr>
        <w:t xml:space="preserve">an independent accountant’s review. In the circumstances, it was proposed to ask the membership to agree to amend the Articles during the course of </w:t>
      </w:r>
      <w:r w:rsidR="00E3130E">
        <w:rPr>
          <w:rFonts w:cstheme="minorHAnsi"/>
          <w:szCs w:val="20"/>
          <w:shd w:val="clear" w:color="auto" w:fill="FFFFFF"/>
        </w:rPr>
        <w:t>2023.</w:t>
      </w:r>
    </w:p>
    <w:p w14:paraId="601CEB36" w14:textId="77777777" w:rsidR="00E3130E" w:rsidRDefault="00E3130E" w:rsidP="00D50032">
      <w:pPr>
        <w:pStyle w:val="ListParagraph"/>
        <w:rPr>
          <w:rFonts w:cstheme="minorHAnsi"/>
          <w:szCs w:val="20"/>
          <w:shd w:val="clear" w:color="auto" w:fill="FFFFFF"/>
        </w:rPr>
      </w:pPr>
    </w:p>
    <w:p w14:paraId="28DBFE34" w14:textId="77777777" w:rsidR="00E7577D" w:rsidRDefault="00E3130E" w:rsidP="00D50032">
      <w:pPr>
        <w:pStyle w:val="ListParagraph"/>
        <w:rPr>
          <w:rFonts w:cstheme="minorHAnsi"/>
          <w:szCs w:val="20"/>
          <w:shd w:val="clear" w:color="auto" w:fill="FFFFFF"/>
        </w:rPr>
      </w:pPr>
      <w:r>
        <w:rPr>
          <w:rFonts w:cstheme="minorHAnsi"/>
          <w:szCs w:val="20"/>
          <w:shd w:val="clear" w:color="auto" w:fill="FFFFFF"/>
        </w:rPr>
        <w:t xml:space="preserve">TW was to step down from the task of preparing the accounts next year and would be replaced either by a volunteer or an external firm of accountants to prepare and review the accounts if considered by the Committee to be more efficient. NM had agreed to review the 2022/23 accounts if required. </w:t>
      </w:r>
    </w:p>
    <w:p w14:paraId="029FE0DA" w14:textId="77777777" w:rsidR="00E7577D" w:rsidRDefault="00E7577D" w:rsidP="00D50032">
      <w:pPr>
        <w:pStyle w:val="ListParagraph"/>
        <w:rPr>
          <w:rFonts w:cstheme="minorHAnsi"/>
          <w:szCs w:val="20"/>
          <w:shd w:val="clear" w:color="auto" w:fill="FFFFFF"/>
        </w:rPr>
      </w:pPr>
    </w:p>
    <w:p w14:paraId="4E093843" w14:textId="58C2E72F" w:rsidR="006B3F6E" w:rsidRPr="00D50032" w:rsidRDefault="00E3130E" w:rsidP="00D50032">
      <w:pPr>
        <w:pStyle w:val="ListParagraph"/>
        <w:rPr>
          <w:rFonts w:cstheme="minorHAnsi"/>
          <w:szCs w:val="20"/>
          <w:shd w:val="clear" w:color="auto" w:fill="FFFFFF"/>
        </w:rPr>
      </w:pPr>
      <w:r>
        <w:rPr>
          <w:rFonts w:cstheme="minorHAnsi"/>
          <w:szCs w:val="20"/>
          <w:shd w:val="clear" w:color="auto" w:fill="FFFFFF"/>
        </w:rPr>
        <w:t>TW proposed and NH seconded a motion</w:t>
      </w:r>
      <w:r w:rsidR="006B3F6E">
        <w:rPr>
          <w:rFonts w:cstheme="minorHAnsi"/>
          <w:szCs w:val="20"/>
          <w:shd w:val="clear" w:color="auto" w:fill="FFFFFF"/>
        </w:rPr>
        <w:t xml:space="preserve"> </w:t>
      </w:r>
      <w:r>
        <w:rPr>
          <w:rFonts w:cstheme="minorHAnsi"/>
          <w:szCs w:val="20"/>
          <w:shd w:val="clear" w:color="auto" w:fill="FFFFFF"/>
        </w:rPr>
        <w:t>to appoint, as the Club’s independent examiner, either Nigel Martin or an alternative acceptable to the Committee, or a firm of auditors acceptable to the Committee if necessary.</w:t>
      </w:r>
      <w:r w:rsidR="00E7577D">
        <w:rPr>
          <w:rFonts w:cstheme="minorHAnsi"/>
          <w:szCs w:val="20"/>
          <w:shd w:val="clear" w:color="auto" w:fill="FFFFFF"/>
        </w:rPr>
        <w:t xml:space="preserve"> </w:t>
      </w:r>
      <w:r w:rsidR="00E7577D" w:rsidRPr="00E7577D">
        <w:rPr>
          <w:rFonts w:cstheme="minorHAnsi"/>
          <w:szCs w:val="20"/>
          <w:shd w:val="clear" w:color="auto" w:fill="FFFFFF"/>
        </w:rPr>
        <w:t>The motion was passed unanimously.</w:t>
      </w:r>
    </w:p>
    <w:p w14:paraId="23D55ED1" w14:textId="55ACEEBA" w:rsidR="005D10DC" w:rsidRDefault="005D10DC" w:rsidP="005D10DC">
      <w:pPr>
        <w:numPr>
          <w:ilvl w:val="1"/>
          <w:numId w:val="3"/>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Update of the Club</w:t>
      </w:r>
      <w:r w:rsidR="00EF6C16">
        <w:rPr>
          <w:rFonts w:ascii="Arial" w:eastAsia="Times New Roman" w:hAnsi="Arial" w:cs="Arial"/>
          <w:sz w:val="28"/>
          <w:szCs w:val="28"/>
          <w:lang w:eastAsia="en-GB"/>
        </w:rPr>
        <w:t>’</w:t>
      </w:r>
      <w:r w:rsidRPr="00637C5F">
        <w:rPr>
          <w:rFonts w:ascii="Arial" w:eastAsia="Times New Roman" w:hAnsi="Arial" w:cs="Arial"/>
          <w:sz w:val="28"/>
          <w:szCs w:val="28"/>
          <w:lang w:eastAsia="en-GB"/>
        </w:rPr>
        <w:t>s 5 Year Plan</w:t>
      </w:r>
    </w:p>
    <w:p w14:paraId="36F047E4" w14:textId="77777777" w:rsidR="00273B4F" w:rsidRDefault="00273B4F" w:rsidP="00E3130E">
      <w:pPr>
        <w:spacing w:before="100" w:beforeAutospacing="1" w:after="100" w:afterAutospacing="1" w:line="240" w:lineRule="auto"/>
        <w:rPr>
          <w:rFonts w:ascii="Arial" w:eastAsia="Times New Roman" w:hAnsi="Arial" w:cs="Arial"/>
          <w:sz w:val="20"/>
          <w:szCs w:val="20"/>
          <w:lang w:eastAsia="en-GB"/>
        </w:rPr>
      </w:pPr>
    </w:p>
    <w:p w14:paraId="7655BFBF" w14:textId="2978F236" w:rsidR="00273B4F" w:rsidRDefault="00273B4F" w:rsidP="00E3130E">
      <w:pPr>
        <w:spacing w:before="100" w:beforeAutospacing="1" w:after="100" w:afterAutospacing="1" w:line="240" w:lineRule="auto"/>
        <w:rPr>
          <w:rFonts w:ascii="Arial" w:eastAsia="Times New Roman" w:hAnsi="Arial" w:cs="Arial"/>
          <w:sz w:val="20"/>
          <w:szCs w:val="20"/>
          <w:lang w:eastAsia="en-GB"/>
        </w:rPr>
      </w:pPr>
      <w:r>
        <w:rPr>
          <w:noProof/>
        </w:rPr>
        <w:lastRenderedPageBreak/>
        <w:drawing>
          <wp:inline distT="0" distB="0" distL="0" distR="0" wp14:anchorId="1FF0B8FE" wp14:editId="70F5A4AA">
            <wp:extent cx="5715000" cy="42862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05B56549" w14:textId="3B02D297" w:rsidR="00E3130E" w:rsidRDefault="00E3130E" w:rsidP="00E3130E">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JM presented the Club’s Five</w:t>
      </w:r>
      <w:r w:rsidR="00D4022E">
        <w:rPr>
          <w:rFonts w:ascii="Arial" w:eastAsia="Times New Roman" w:hAnsi="Arial" w:cs="Arial"/>
          <w:sz w:val="20"/>
          <w:szCs w:val="20"/>
          <w:lang w:eastAsia="en-GB"/>
        </w:rPr>
        <w:t>-</w:t>
      </w:r>
      <w:r>
        <w:rPr>
          <w:rFonts w:ascii="Arial" w:eastAsia="Times New Roman" w:hAnsi="Arial" w:cs="Arial"/>
          <w:sz w:val="20"/>
          <w:szCs w:val="20"/>
          <w:lang w:eastAsia="en-GB"/>
        </w:rPr>
        <w:t xml:space="preserve">Year Plan as set out </w:t>
      </w:r>
      <w:r w:rsidR="00D4022E">
        <w:rPr>
          <w:rFonts w:ascii="Arial" w:eastAsia="Times New Roman" w:hAnsi="Arial" w:cs="Arial"/>
          <w:sz w:val="20"/>
          <w:szCs w:val="20"/>
          <w:lang w:eastAsia="en-GB"/>
        </w:rPr>
        <w:t>in</w:t>
      </w:r>
      <w:r>
        <w:rPr>
          <w:rFonts w:ascii="Arial" w:eastAsia="Times New Roman" w:hAnsi="Arial" w:cs="Arial"/>
          <w:sz w:val="20"/>
          <w:szCs w:val="20"/>
          <w:lang w:eastAsia="en-GB"/>
        </w:rPr>
        <w:t xml:space="preserve"> the attached slide.</w:t>
      </w:r>
      <w:r w:rsidR="00D4022E">
        <w:rPr>
          <w:rFonts w:ascii="Arial" w:eastAsia="Times New Roman" w:hAnsi="Arial" w:cs="Arial"/>
          <w:sz w:val="20"/>
          <w:szCs w:val="20"/>
          <w:lang w:eastAsia="en-GB"/>
        </w:rPr>
        <w:t xml:space="preserve"> He confirmed that the plan is based on cash accounts. The main areas of capital expenditure were the clubhouse, the courts and the grounds.</w:t>
      </w:r>
    </w:p>
    <w:p w14:paraId="27F758A0" w14:textId="32D2B20F"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The numbers in the 5-year plan look slightly different to the financial accounts just approved in that the plan is based on cash accounts</w:t>
      </w:r>
      <w:r w:rsidR="00E7577D">
        <w:rPr>
          <w:rFonts w:ascii="Arial" w:eastAsia="Times New Roman" w:hAnsi="Arial" w:cs="Arial"/>
          <w:sz w:val="20"/>
          <w:szCs w:val="20"/>
          <w:lang w:eastAsia="en-GB"/>
        </w:rPr>
        <w:t>.</w:t>
      </w:r>
    </w:p>
    <w:p w14:paraId="570FCD29" w14:textId="038A5442" w:rsidR="00D4022E" w:rsidRPr="00D4022E" w:rsidRDefault="002C726A" w:rsidP="00D4022E">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The plan addressed</w:t>
      </w:r>
      <w:r w:rsidR="00D4022E" w:rsidRPr="00D4022E">
        <w:rPr>
          <w:rFonts w:ascii="Arial" w:eastAsia="Times New Roman" w:hAnsi="Arial" w:cs="Arial"/>
          <w:sz w:val="20"/>
          <w:szCs w:val="20"/>
          <w:lang w:eastAsia="en-GB"/>
        </w:rPr>
        <w:t xml:space="preserve"> the club’s income and the investments the club should make to ensure a safe and excellent environment for tennis, including </w:t>
      </w:r>
      <w:r w:rsidR="0039291F">
        <w:rPr>
          <w:rFonts w:ascii="Arial" w:eastAsia="Times New Roman" w:hAnsi="Arial" w:cs="Arial"/>
          <w:sz w:val="20"/>
          <w:szCs w:val="20"/>
          <w:lang w:eastAsia="en-GB"/>
        </w:rPr>
        <w:t>its</w:t>
      </w:r>
      <w:r w:rsidR="00D4022E" w:rsidRPr="00D4022E">
        <w:rPr>
          <w:rFonts w:ascii="Arial" w:eastAsia="Times New Roman" w:hAnsi="Arial" w:cs="Arial"/>
          <w:sz w:val="20"/>
          <w:szCs w:val="20"/>
          <w:lang w:eastAsia="en-GB"/>
        </w:rPr>
        <w:t xml:space="preserve"> coaching programme, and for </w:t>
      </w:r>
      <w:r w:rsidR="0039291F">
        <w:rPr>
          <w:rFonts w:ascii="Arial" w:eastAsia="Times New Roman" w:hAnsi="Arial" w:cs="Arial"/>
          <w:sz w:val="20"/>
          <w:szCs w:val="20"/>
          <w:lang w:eastAsia="en-GB"/>
        </w:rPr>
        <w:t>its</w:t>
      </w:r>
      <w:r w:rsidR="00D4022E" w:rsidRPr="00D4022E">
        <w:rPr>
          <w:rFonts w:ascii="Arial" w:eastAsia="Times New Roman" w:hAnsi="Arial" w:cs="Arial"/>
          <w:sz w:val="20"/>
          <w:szCs w:val="20"/>
          <w:lang w:eastAsia="en-GB"/>
        </w:rPr>
        <w:t xml:space="preserve"> social events</w:t>
      </w:r>
      <w:r w:rsidR="00E7577D">
        <w:rPr>
          <w:rFonts w:ascii="Arial" w:eastAsia="Times New Roman" w:hAnsi="Arial" w:cs="Arial"/>
          <w:sz w:val="20"/>
          <w:szCs w:val="20"/>
          <w:lang w:eastAsia="en-GB"/>
        </w:rPr>
        <w:t>.</w:t>
      </w:r>
    </w:p>
    <w:p w14:paraId="700B5B2C" w14:textId="67B8362C"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Specifically, </w:t>
      </w:r>
      <w:r w:rsidR="002C726A">
        <w:rPr>
          <w:rFonts w:ascii="Arial" w:eastAsia="Times New Roman" w:hAnsi="Arial" w:cs="Arial"/>
          <w:sz w:val="20"/>
          <w:szCs w:val="20"/>
          <w:lang w:eastAsia="en-GB"/>
        </w:rPr>
        <w:t>the club</w:t>
      </w:r>
      <w:r w:rsidRPr="00D4022E">
        <w:rPr>
          <w:rFonts w:ascii="Arial" w:eastAsia="Times New Roman" w:hAnsi="Arial" w:cs="Arial"/>
          <w:sz w:val="20"/>
          <w:szCs w:val="20"/>
          <w:lang w:eastAsia="en-GB"/>
        </w:rPr>
        <w:t xml:space="preserve"> make</w:t>
      </w:r>
      <w:r w:rsidR="002C726A">
        <w:rPr>
          <w:rFonts w:ascii="Arial" w:eastAsia="Times New Roman" w:hAnsi="Arial" w:cs="Arial"/>
          <w:sz w:val="20"/>
          <w:szCs w:val="20"/>
          <w:lang w:eastAsia="en-GB"/>
        </w:rPr>
        <w:t>s</w:t>
      </w:r>
      <w:r w:rsidRPr="00D4022E">
        <w:rPr>
          <w:rFonts w:ascii="Arial" w:eastAsia="Times New Roman" w:hAnsi="Arial" w:cs="Arial"/>
          <w:sz w:val="20"/>
          <w:szCs w:val="20"/>
          <w:lang w:eastAsia="en-GB"/>
        </w:rPr>
        <w:t xml:space="preserve"> investments in three areas: the clubhouse, the courts and, sometimes, the grounds (</w:t>
      </w:r>
      <w:proofErr w:type="spellStart"/>
      <w:r w:rsidRPr="00D4022E">
        <w:rPr>
          <w:rFonts w:ascii="Arial" w:eastAsia="Times New Roman" w:hAnsi="Arial" w:cs="Arial"/>
          <w:sz w:val="20"/>
          <w:szCs w:val="20"/>
          <w:lang w:eastAsia="en-GB"/>
        </w:rPr>
        <w:t>eg</w:t>
      </w:r>
      <w:proofErr w:type="spellEnd"/>
      <w:r w:rsidRPr="00D4022E">
        <w:rPr>
          <w:rFonts w:ascii="Arial" w:eastAsia="Times New Roman" w:hAnsi="Arial" w:cs="Arial"/>
          <w:sz w:val="20"/>
          <w:szCs w:val="20"/>
          <w:lang w:eastAsia="en-GB"/>
        </w:rPr>
        <w:t xml:space="preserve"> car park, paths)</w:t>
      </w:r>
      <w:r>
        <w:rPr>
          <w:rFonts w:ascii="Arial" w:eastAsia="Times New Roman" w:hAnsi="Arial" w:cs="Arial"/>
          <w:sz w:val="20"/>
          <w:szCs w:val="20"/>
          <w:lang w:eastAsia="en-GB"/>
        </w:rPr>
        <w:t>.</w:t>
      </w:r>
    </w:p>
    <w:p w14:paraId="7EB5A5D6"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Overall the 2021/22 operating cash flow rose from £50.4k to £65.8k as cash income outpaced cash expenditure but this year’s cash flow was flattered by the timing of payments for floodlight maintenance and an outsized water bill, which JH mentioned earlier, which came after 30th September. </w:t>
      </w:r>
    </w:p>
    <w:p w14:paraId="65F1FE87" w14:textId="0F273C6A" w:rsidR="00D4022E" w:rsidRPr="00D4022E" w:rsidRDefault="002C726A" w:rsidP="00E7577D">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C</w:t>
      </w:r>
      <w:r w:rsidR="00D4022E" w:rsidRPr="00D4022E">
        <w:rPr>
          <w:rFonts w:ascii="Arial" w:eastAsia="Times New Roman" w:hAnsi="Arial" w:cs="Arial"/>
          <w:sz w:val="20"/>
          <w:szCs w:val="20"/>
          <w:lang w:eastAsia="en-GB"/>
        </w:rPr>
        <w:t xml:space="preserve">ash income </w:t>
      </w:r>
      <w:r>
        <w:rPr>
          <w:rFonts w:ascii="Arial" w:eastAsia="Times New Roman" w:hAnsi="Arial" w:cs="Arial"/>
          <w:sz w:val="20"/>
          <w:szCs w:val="20"/>
          <w:lang w:eastAsia="en-GB"/>
        </w:rPr>
        <w:t xml:space="preserve">is expected </w:t>
      </w:r>
      <w:r w:rsidR="00D4022E" w:rsidRPr="00D4022E">
        <w:rPr>
          <w:rFonts w:ascii="Arial" w:eastAsia="Times New Roman" w:hAnsi="Arial" w:cs="Arial"/>
          <w:sz w:val="20"/>
          <w:szCs w:val="20"/>
          <w:lang w:eastAsia="en-GB"/>
        </w:rPr>
        <w:t>to remain roughly flat</w:t>
      </w:r>
      <w:r w:rsidR="00D4022E">
        <w:rPr>
          <w:rFonts w:ascii="Arial" w:eastAsia="Times New Roman" w:hAnsi="Arial" w:cs="Arial"/>
          <w:sz w:val="20"/>
          <w:szCs w:val="20"/>
          <w:lang w:eastAsia="en-GB"/>
        </w:rPr>
        <w:t xml:space="preserve"> </w:t>
      </w:r>
      <w:r w:rsidR="00D4022E" w:rsidRPr="00D4022E">
        <w:rPr>
          <w:rFonts w:ascii="Arial" w:eastAsia="Times New Roman" w:hAnsi="Arial" w:cs="Arial"/>
          <w:sz w:val="20"/>
          <w:szCs w:val="20"/>
          <w:lang w:eastAsia="en-GB"/>
        </w:rPr>
        <w:t>but cash expenses are due to rise due to inflation, particularly for electricity, as well as the aforementioned items. Th</w:t>
      </w:r>
      <w:r>
        <w:rPr>
          <w:rFonts w:ascii="Arial" w:eastAsia="Times New Roman" w:hAnsi="Arial" w:cs="Arial"/>
          <w:sz w:val="20"/>
          <w:szCs w:val="20"/>
          <w:lang w:eastAsia="en-GB"/>
        </w:rPr>
        <w:t>e</w:t>
      </w:r>
      <w:r w:rsidR="00D4022E" w:rsidRPr="00D4022E">
        <w:rPr>
          <w:rFonts w:ascii="Arial" w:eastAsia="Times New Roman" w:hAnsi="Arial" w:cs="Arial"/>
          <w:sz w:val="20"/>
          <w:szCs w:val="20"/>
          <w:lang w:eastAsia="en-GB"/>
        </w:rPr>
        <w:t xml:space="preserve"> forecast </w:t>
      </w:r>
      <w:r>
        <w:rPr>
          <w:rFonts w:ascii="Arial" w:eastAsia="Times New Roman" w:hAnsi="Arial" w:cs="Arial"/>
          <w:sz w:val="20"/>
          <w:szCs w:val="20"/>
          <w:lang w:eastAsia="en-GB"/>
        </w:rPr>
        <w:t xml:space="preserve">is for </w:t>
      </w:r>
      <w:r w:rsidR="00D4022E" w:rsidRPr="00D4022E">
        <w:rPr>
          <w:rFonts w:ascii="Arial" w:eastAsia="Times New Roman" w:hAnsi="Arial" w:cs="Arial"/>
          <w:sz w:val="20"/>
          <w:szCs w:val="20"/>
          <w:lang w:eastAsia="en-GB"/>
        </w:rPr>
        <w:t xml:space="preserve">operating cash flow to fluctuate between £50k and £60k throughout the 5 years 2022/23 – 2026/27 on the basis that </w:t>
      </w:r>
      <w:r>
        <w:rPr>
          <w:rFonts w:ascii="Arial" w:eastAsia="Times New Roman" w:hAnsi="Arial" w:cs="Arial"/>
          <w:sz w:val="20"/>
          <w:szCs w:val="20"/>
          <w:lang w:eastAsia="en-GB"/>
        </w:rPr>
        <w:t>the club is</w:t>
      </w:r>
      <w:r w:rsidR="00D4022E" w:rsidRPr="00D4022E">
        <w:rPr>
          <w:rFonts w:ascii="Arial" w:eastAsia="Times New Roman" w:hAnsi="Arial" w:cs="Arial"/>
          <w:sz w:val="20"/>
          <w:szCs w:val="20"/>
          <w:lang w:eastAsia="en-GB"/>
        </w:rPr>
        <w:t xml:space="preserve"> at full membership with a healthy waiting list and manageable cash expenses, with inflation identified at present as our main risk.</w:t>
      </w:r>
    </w:p>
    <w:p w14:paraId="0FBE80A7"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There were no infrastructure investments in 2021/22, as forecasted a year ago.</w:t>
      </w:r>
    </w:p>
    <w:p w14:paraId="4078C04F" w14:textId="40F34B15"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lastRenderedPageBreak/>
        <w:t xml:space="preserve">Going forward, most of planned investments </w:t>
      </w:r>
      <w:r w:rsidR="002C726A">
        <w:rPr>
          <w:rFonts w:ascii="Arial" w:eastAsia="Times New Roman" w:hAnsi="Arial" w:cs="Arial"/>
          <w:sz w:val="20"/>
          <w:szCs w:val="20"/>
          <w:lang w:eastAsia="en-GB"/>
        </w:rPr>
        <w:t xml:space="preserve">moved </w:t>
      </w:r>
      <w:r w:rsidRPr="00D4022E">
        <w:rPr>
          <w:rFonts w:ascii="Arial" w:eastAsia="Times New Roman" w:hAnsi="Arial" w:cs="Arial"/>
          <w:sz w:val="20"/>
          <w:szCs w:val="20"/>
          <w:lang w:eastAsia="en-GB"/>
        </w:rPr>
        <w:t>out by a year given the delays in obtaining  floodlight planning permission and the currently favourable state of the courts. Though delayed in time, the court and floodlight investment plans are roughly the same as presented in last year’s plan, with the budgeted costs increased by 10% to allow for inflation.</w:t>
      </w:r>
    </w:p>
    <w:p w14:paraId="73767615"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b/>
          <w:bCs/>
          <w:sz w:val="20"/>
          <w:szCs w:val="20"/>
          <w:lang w:eastAsia="en-GB"/>
        </w:rPr>
        <w:t>2022/23</w:t>
      </w:r>
      <w:r w:rsidRPr="00D4022E">
        <w:rPr>
          <w:rFonts w:ascii="Arial" w:eastAsia="Times New Roman" w:hAnsi="Arial" w:cs="Arial"/>
          <w:sz w:val="20"/>
          <w:szCs w:val="20"/>
          <w:lang w:eastAsia="en-GB"/>
        </w:rPr>
        <w:t xml:space="preserve"> Deep cleaning of courts 1-3, solar panel installation</w:t>
      </w:r>
    </w:p>
    <w:p w14:paraId="3C0BF6D1" w14:textId="1E8145F0"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To prolong the life of courts 1-3, a deep clean and rejuvenation </w:t>
      </w:r>
      <w:r w:rsidR="002C726A">
        <w:rPr>
          <w:rFonts w:ascii="Arial" w:eastAsia="Times New Roman" w:hAnsi="Arial" w:cs="Arial"/>
          <w:sz w:val="20"/>
          <w:szCs w:val="20"/>
          <w:lang w:eastAsia="en-GB"/>
        </w:rPr>
        <w:t>is proposed for</w:t>
      </w:r>
      <w:r w:rsidRPr="00D4022E">
        <w:rPr>
          <w:rFonts w:ascii="Arial" w:eastAsia="Times New Roman" w:hAnsi="Arial" w:cs="Arial"/>
          <w:sz w:val="20"/>
          <w:szCs w:val="20"/>
          <w:lang w:eastAsia="en-GB"/>
        </w:rPr>
        <w:t xml:space="preserve"> this year at a total cost of £14k, which will allow</w:t>
      </w:r>
      <w:r w:rsidR="002C726A">
        <w:rPr>
          <w:rFonts w:ascii="Arial" w:eastAsia="Times New Roman" w:hAnsi="Arial" w:cs="Arial"/>
          <w:sz w:val="20"/>
          <w:szCs w:val="20"/>
          <w:lang w:eastAsia="en-GB"/>
        </w:rPr>
        <w:t xml:space="preserve"> </w:t>
      </w:r>
      <w:r w:rsidRPr="00D4022E">
        <w:rPr>
          <w:rFonts w:ascii="Arial" w:eastAsia="Times New Roman" w:hAnsi="Arial" w:cs="Arial"/>
          <w:sz w:val="20"/>
          <w:szCs w:val="20"/>
          <w:lang w:eastAsia="en-GB"/>
        </w:rPr>
        <w:t xml:space="preserve">the full court resurfacing </w:t>
      </w:r>
      <w:r w:rsidR="002C726A">
        <w:rPr>
          <w:rFonts w:ascii="Arial" w:eastAsia="Times New Roman" w:hAnsi="Arial" w:cs="Arial"/>
          <w:sz w:val="20"/>
          <w:szCs w:val="20"/>
          <w:lang w:eastAsia="en-GB"/>
        </w:rPr>
        <w:t xml:space="preserve">to be moved </w:t>
      </w:r>
      <w:r w:rsidRPr="00D4022E">
        <w:rPr>
          <w:rFonts w:ascii="Arial" w:eastAsia="Times New Roman" w:hAnsi="Arial" w:cs="Arial"/>
          <w:sz w:val="20"/>
          <w:szCs w:val="20"/>
          <w:lang w:eastAsia="en-GB"/>
        </w:rPr>
        <w:t>out beyond the scope of th</w:t>
      </w:r>
      <w:r w:rsidR="002C726A">
        <w:rPr>
          <w:rFonts w:ascii="Arial" w:eastAsia="Times New Roman" w:hAnsi="Arial" w:cs="Arial"/>
          <w:sz w:val="20"/>
          <w:szCs w:val="20"/>
          <w:lang w:eastAsia="en-GB"/>
        </w:rPr>
        <w:t>e</w:t>
      </w:r>
      <w:r w:rsidRPr="00D4022E">
        <w:rPr>
          <w:rFonts w:ascii="Arial" w:eastAsia="Times New Roman" w:hAnsi="Arial" w:cs="Arial"/>
          <w:sz w:val="20"/>
          <w:szCs w:val="20"/>
          <w:lang w:eastAsia="en-GB"/>
        </w:rPr>
        <w:t xml:space="preserve"> 5-year plan. The one new </w:t>
      </w:r>
      <w:r w:rsidR="002C726A">
        <w:rPr>
          <w:rFonts w:ascii="Arial" w:eastAsia="Times New Roman" w:hAnsi="Arial" w:cs="Arial"/>
          <w:sz w:val="20"/>
          <w:szCs w:val="20"/>
          <w:lang w:eastAsia="en-GB"/>
        </w:rPr>
        <w:t xml:space="preserve">proposed </w:t>
      </w:r>
      <w:r w:rsidRPr="00D4022E">
        <w:rPr>
          <w:rFonts w:ascii="Arial" w:eastAsia="Times New Roman" w:hAnsi="Arial" w:cs="Arial"/>
          <w:sz w:val="20"/>
          <w:szCs w:val="20"/>
          <w:lang w:eastAsia="en-GB"/>
        </w:rPr>
        <w:t xml:space="preserve">project is the installation of solar panels on the roof of the clubhouse. </w:t>
      </w:r>
      <w:r w:rsidR="002C726A">
        <w:rPr>
          <w:rFonts w:ascii="Arial" w:eastAsia="Times New Roman" w:hAnsi="Arial" w:cs="Arial"/>
          <w:sz w:val="20"/>
          <w:szCs w:val="20"/>
          <w:lang w:eastAsia="en-GB"/>
        </w:rPr>
        <w:t>U</w:t>
      </w:r>
      <w:r w:rsidRPr="00D4022E">
        <w:rPr>
          <w:rFonts w:ascii="Arial" w:eastAsia="Times New Roman" w:hAnsi="Arial" w:cs="Arial"/>
          <w:sz w:val="20"/>
          <w:szCs w:val="20"/>
          <w:lang w:eastAsia="en-GB"/>
        </w:rPr>
        <w:t xml:space="preserve">p to £40k </w:t>
      </w:r>
      <w:r w:rsidR="002C726A">
        <w:rPr>
          <w:rFonts w:ascii="Arial" w:eastAsia="Times New Roman" w:hAnsi="Arial" w:cs="Arial"/>
          <w:sz w:val="20"/>
          <w:szCs w:val="20"/>
          <w:lang w:eastAsia="en-GB"/>
        </w:rPr>
        <w:t xml:space="preserve">has been budgeted </w:t>
      </w:r>
      <w:r w:rsidRPr="00D4022E">
        <w:rPr>
          <w:rFonts w:ascii="Arial" w:eastAsia="Times New Roman" w:hAnsi="Arial" w:cs="Arial"/>
          <w:sz w:val="20"/>
          <w:szCs w:val="20"/>
          <w:lang w:eastAsia="en-GB"/>
        </w:rPr>
        <w:t xml:space="preserve">for the panels, battery and installation, although </w:t>
      </w:r>
      <w:r w:rsidR="002C726A">
        <w:rPr>
          <w:rFonts w:ascii="Arial" w:eastAsia="Times New Roman" w:hAnsi="Arial" w:cs="Arial"/>
          <w:sz w:val="20"/>
          <w:szCs w:val="20"/>
          <w:lang w:eastAsia="en-GB"/>
        </w:rPr>
        <w:t xml:space="preserve">it is </w:t>
      </w:r>
      <w:r w:rsidRPr="00D4022E">
        <w:rPr>
          <w:rFonts w:ascii="Arial" w:eastAsia="Times New Roman" w:hAnsi="Arial" w:cs="Arial"/>
          <w:sz w:val="20"/>
          <w:szCs w:val="20"/>
          <w:lang w:eastAsia="en-GB"/>
        </w:rPr>
        <w:t>hope</w:t>
      </w:r>
      <w:r w:rsidR="002C726A">
        <w:rPr>
          <w:rFonts w:ascii="Arial" w:eastAsia="Times New Roman" w:hAnsi="Arial" w:cs="Arial"/>
          <w:sz w:val="20"/>
          <w:szCs w:val="20"/>
          <w:lang w:eastAsia="en-GB"/>
        </w:rPr>
        <w:t>d</w:t>
      </w:r>
      <w:r w:rsidRPr="00D4022E">
        <w:rPr>
          <w:rFonts w:ascii="Arial" w:eastAsia="Times New Roman" w:hAnsi="Arial" w:cs="Arial"/>
          <w:sz w:val="20"/>
          <w:szCs w:val="20"/>
          <w:lang w:eastAsia="en-GB"/>
        </w:rPr>
        <w:t xml:space="preserve"> to be able to do this for less than that. </w:t>
      </w:r>
      <w:r w:rsidR="002C726A">
        <w:rPr>
          <w:rFonts w:ascii="Arial" w:eastAsia="Times New Roman" w:hAnsi="Arial" w:cs="Arial"/>
          <w:sz w:val="20"/>
          <w:szCs w:val="20"/>
          <w:lang w:eastAsia="en-GB"/>
        </w:rPr>
        <w:t>Quotes are being obtained.</w:t>
      </w:r>
      <w:r w:rsidRPr="00D4022E">
        <w:rPr>
          <w:rFonts w:ascii="Arial" w:eastAsia="Times New Roman" w:hAnsi="Arial" w:cs="Arial"/>
          <w:sz w:val="20"/>
          <w:szCs w:val="20"/>
          <w:lang w:eastAsia="en-GB"/>
        </w:rPr>
        <w:t xml:space="preserve"> £2k </w:t>
      </w:r>
      <w:r w:rsidR="002C726A">
        <w:rPr>
          <w:rFonts w:ascii="Arial" w:eastAsia="Times New Roman" w:hAnsi="Arial" w:cs="Arial"/>
          <w:sz w:val="20"/>
          <w:szCs w:val="20"/>
          <w:lang w:eastAsia="en-GB"/>
        </w:rPr>
        <w:t xml:space="preserve">has been budgeted </w:t>
      </w:r>
      <w:r w:rsidRPr="00D4022E">
        <w:rPr>
          <w:rFonts w:ascii="Arial" w:eastAsia="Times New Roman" w:hAnsi="Arial" w:cs="Arial"/>
          <w:sz w:val="20"/>
          <w:szCs w:val="20"/>
          <w:lang w:eastAsia="en-GB"/>
        </w:rPr>
        <w:t>for minor facility redecoration, yet to be determined.</w:t>
      </w:r>
    </w:p>
    <w:p w14:paraId="32089395"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b/>
          <w:bCs/>
          <w:sz w:val="20"/>
          <w:szCs w:val="20"/>
          <w:lang w:eastAsia="en-GB"/>
        </w:rPr>
        <w:t>2023/24</w:t>
      </w:r>
      <w:r w:rsidRPr="00D4022E">
        <w:rPr>
          <w:rFonts w:ascii="Arial" w:eastAsia="Times New Roman" w:hAnsi="Arial" w:cs="Arial"/>
          <w:sz w:val="20"/>
          <w:szCs w:val="20"/>
          <w:lang w:eastAsia="en-GB"/>
        </w:rPr>
        <w:t xml:space="preserve"> Renewal of courts 4~7 artificial grass surface, prep for floodlight replacement</w:t>
      </w:r>
    </w:p>
    <w:p w14:paraId="0E1284F0"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Courts 4~7 were last resurfaced in 2008 and works to replace the court surface are now being budgeted for 2023/24. The deep clean of courts 4-7 has given them a longer useful life.</w:t>
      </w:r>
    </w:p>
    <w:p w14:paraId="689216FD" w14:textId="20F59B1A"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In that year </w:t>
      </w:r>
      <w:r w:rsidR="002C726A">
        <w:rPr>
          <w:rFonts w:ascii="Arial" w:eastAsia="Times New Roman" w:hAnsi="Arial" w:cs="Arial"/>
          <w:sz w:val="20"/>
          <w:szCs w:val="20"/>
          <w:lang w:eastAsia="en-GB"/>
        </w:rPr>
        <w:t>it is</w:t>
      </w:r>
      <w:r w:rsidRPr="00D4022E">
        <w:rPr>
          <w:rFonts w:ascii="Arial" w:eastAsia="Times New Roman" w:hAnsi="Arial" w:cs="Arial"/>
          <w:sz w:val="20"/>
          <w:szCs w:val="20"/>
          <w:lang w:eastAsia="en-GB"/>
        </w:rPr>
        <w:t xml:space="preserve"> also propose</w:t>
      </w:r>
      <w:r w:rsidR="002C726A">
        <w:rPr>
          <w:rFonts w:ascii="Arial" w:eastAsia="Times New Roman" w:hAnsi="Arial" w:cs="Arial"/>
          <w:sz w:val="20"/>
          <w:szCs w:val="20"/>
          <w:lang w:eastAsia="en-GB"/>
        </w:rPr>
        <w:t>d</w:t>
      </w:r>
      <w:r w:rsidRPr="00D4022E">
        <w:rPr>
          <w:rFonts w:ascii="Arial" w:eastAsia="Times New Roman" w:hAnsi="Arial" w:cs="Arial"/>
          <w:sz w:val="20"/>
          <w:szCs w:val="20"/>
          <w:lang w:eastAsia="en-GB"/>
        </w:rPr>
        <w:t xml:space="preserve"> to undertake the groundworks for new floodlight installations, as the two projects should be caried out simultaneously. The court work, including groundwork, is budgeted at £122k. </w:t>
      </w:r>
      <w:r w:rsidR="002C726A">
        <w:rPr>
          <w:rFonts w:ascii="Arial" w:eastAsia="Times New Roman" w:hAnsi="Arial" w:cs="Arial"/>
          <w:sz w:val="20"/>
          <w:szCs w:val="20"/>
          <w:lang w:eastAsia="en-GB"/>
        </w:rPr>
        <w:t>It is</w:t>
      </w:r>
      <w:r w:rsidRPr="00D4022E">
        <w:rPr>
          <w:rFonts w:ascii="Arial" w:eastAsia="Times New Roman" w:hAnsi="Arial" w:cs="Arial"/>
          <w:sz w:val="20"/>
          <w:szCs w:val="20"/>
          <w:lang w:eastAsia="en-GB"/>
        </w:rPr>
        <w:t xml:space="preserve"> also propose</w:t>
      </w:r>
      <w:r w:rsidR="002C726A">
        <w:rPr>
          <w:rFonts w:ascii="Arial" w:eastAsia="Times New Roman" w:hAnsi="Arial" w:cs="Arial"/>
          <w:sz w:val="20"/>
          <w:szCs w:val="20"/>
          <w:lang w:eastAsia="en-GB"/>
        </w:rPr>
        <w:t>d</w:t>
      </w:r>
      <w:r w:rsidRPr="00D4022E">
        <w:rPr>
          <w:rFonts w:ascii="Arial" w:eastAsia="Times New Roman" w:hAnsi="Arial" w:cs="Arial"/>
          <w:sz w:val="20"/>
          <w:szCs w:val="20"/>
          <w:lang w:eastAsia="en-GB"/>
        </w:rPr>
        <w:t xml:space="preserve"> to lay the path to the junior courts in that year.</w:t>
      </w:r>
    </w:p>
    <w:p w14:paraId="4788D920"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b/>
          <w:bCs/>
          <w:sz w:val="20"/>
          <w:szCs w:val="20"/>
          <w:lang w:eastAsia="en-GB"/>
        </w:rPr>
        <w:t>2024/25</w:t>
      </w:r>
      <w:r w:rsidRPr="00D4022E">
        <w:rPr>
          <w:rFonts w:ascii="Arial" w:eastAsia="Times New Roman" w:hAnsi="Arial" w:cs="Arial"/>
          <w:sz w:val="20"/>
          <w:szCs w:val="20"/>
          <w:lang w:eastAsia="en-GB"/>
        </w:rPr>
        <w:t xml:space="preserve"> Floodlights courts 5 + 6</w:t>
      </w:r>
    </w:p>
    <w:p w14:paraId="4978C39D" w14:textId="17ABFD46"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A sum of £88k has been included in 2023/24 for potential new floodlights for courts 5 and 6.  </w:t>
      </w:r>
      <w:r w:rsidR="002C726A">
        <w:rPr>
          <w:rFonts w:ascii="Arial" w:eastAsia="Times New Roman" w:hAnsi="Arial" w:cs="Arial"/>
          <w:sz w:val="20"/>
          <w:szCs w:val="20"/>
          <w:lang w:eastAsia="en-GB"/>
        </w:rPr>
        <w:t>F</w:t>
      </w:r>
      <w:r w:rsidRPr="00D4022E">
        <w:rPr>
          <w:rFonts w:ascii="Arial" w:eastAsia="Times New Roman" w:hAnsi="Arial" w:cs="Arial"/>
          <w:sz w:val="20"/>
          <w:szCs w:val="20"/>
          <w:lang w:eastAsia="en-GB"/>
        </w:rPr>
        <w:t xml:space="preserve">ixed-mast floodlights on the lower courts </w:t>
      </w:r>
      <w:r w:rsidR="002C726A">
        <w:rPr>
          <w:rFonts w:ascii="Arial" w:eastAsia="Times New Roman" w:hAnsi="Arial" w:cs="Arial"/>
          <w:sz w:val="20"/>
          <w:szCs w:val="20"/>
          <w:lang w:eastAsia="en-GB"/>
        </w:rPr>
        <w:t xml:space="preserve">would be ideal, </w:t>
      </w:r>
      <w:r w:rsidRPr="00D4022E">
        <w:rPr>
          <w:rFonts w:ascii="Arial" w:eastAsia="Times New Roman" w:hAnsi="Arial" w:cs="Arial"/>
          <w:sz w:val="20"/>
          <w:szCs w:val="20"/>
          <w:lang w:eastAsia="en-GB"/>
        </w:rPr>
        <w:t xml:space="preserve">but </w:t>
      </w:r>
      <w:r w:rsidR="002C726A">
        <w:rPr>
          <w:rFonts w:ascii="Arial" w:eastAsia="Times New Roman" w:hAnsi="Arial" w:cs="Arial"/>
          <w:sz w:val="20"/>
          <w:szCs w:val="20"/>
          <w:lang w:eastAsia="en-GB"/>
        </w:rPr>
        <w:t>the</w:t>
      </w:r>
      <w:r w:rsidRPr="00D4022E">
        <w:rPr>
          <w:rFonts w:ascii="Arial" w:eastAsia="Times New Roman" w:hAnsi="Arial" w:cs="Arial"/>
          <w:sz w:val="20"/>
          <w:szCs w:val="20"/>
          <w:lang w:eastAsia="en-GB"/>
        </w:rPr>
        <w:t xml:space="preserve"> initial planning application </w:t>
      </w:r>
      <w:r w:rsidR="002C726A">
        <w:rPr>
          <w:rFonts w:ascii="Arial" w:eastAsia="Times New Roman" w:hAnsi="Arial" w:cs="Arial"/>
          <w:sz w:val="20"/>
          <w:szCs w:val="20"/>
          <w:lang w:eastAsia="en-GB"/>
        </w:rPr>
        <w:t xml:space="preserve">for these </w:t>
      </w:r>
      <w:r w:rsidRPr="00D4022E">
        <w:rPr>
          <w:rFonts w:ascii="Arial" w:eastAsia="Times New Roman" w:hAnsi="Arial" w:cs="Arial"/>
          <w:sz w:val="20"/>
          <w:szCs w:val="20"/>
          <w:lang w:eastAsia="en-GB"/>
        </w:rPr>
        <w:t xml:space="preserve">was refused. </w:t>
      </w:r>
      <w:r w:rsidR="002C726A">
        <w:rPr>
          <w:rFonts w:ascii="Arial" w:eastAsia="Times New Roman" w:hAnsi="Arial" w:cs="Arial"/>
          <w:sz w:val="20"/>
          <w:szCs w:val="20"/>
          <w:lang w:eastAsia="en-GB"/>
        </w:rPr>
        <w:t>The</w:t>
      </w:r>
      <w:r w:rsidRPr="00D4022E">
        <w:rPr>
          <w:rFonts w:ascii="Arial" w:eastAsia="Times New Roman" w:hAnsi="Arial" w:cs="Arial"/>
          <w:sz w:val="20"/>
          <w:szCs w:val="20"/>
          <w:lang w:eastAsia="en-GB"/>
        </w:rPr>
        <w:t xml:space="preserve"> next planning application does again contemplate fixed masts, but planning permission </w:t>
      </w:r>
      <w:r w:rsidR="002C726A">
        <w:rPr>
          <w:rFonts w:ascii="Arial" w:eastAsia="Times New Roman" w:hAnsi="Arial" w:cs="Arial"/>
          <w:sz w:val="20"/>
          <w:szCs w:val="20"/>
          <w:lang w:eastAsia="en-GB"/>
        </w:rPr>
        <w:t>is not certain</w:t>
      </w:r>
      <w:r w:rsidRPr="00D4022E">
        <w:rPr>
          <w:rFonts w:ascii="Arial" w:eastAsia="Times New Roman" w:hAnsi="Arial" w:cs="Arial"/>
          <w:sz w:val="20"/>
          <w:szCs w:val="20"/>
          <w:lang w:eastAsia="en-GB"/>
        </w:rPr>
        <w:t>. Thus, for purposes of th</w:t>
      </w:r>
      <w:r w:rsidR="007858B3">
        <w:rPr>
          <w:rFonts w:ascii="Arial" w:eastAsia="Times New Roman" w:hAnsi="Arial" w:cs="Arial"/>
          <w:sz w:val="20"/>
          <w:szCs w:val="20"/>
          <w:lang w:eastAsia="en-GB"/>
        </w:rPr>
        <w:t>e</w:t>
      </w:r>
      <w:r w:rsidRPr="00D4022E">
        <w:rPr>
          <w:rFonts w:ascii="Arial" w:eastAsia="Times New Roman" w:hAnsi="Arial" w:cs="Arial"/>
          <w:sz w:val="20"/>
          <w:szCs w:val="20"/>
          <w:lang w:eastAsia="en-GB"/>
        </w:rPr>
        <w:t xml:space="preserve"> plan, </w:t>
      </w:r>
      <w:r w:rsidR="007858B3">
        <w:rPr>
          <w:rFonts w:ascii="Arial" w:eastAsia="Times New Roman" w:hAnsi="Arial" w:cs="Arial"/>
          <w:sz w:val="20"/>
          <w:szCs w:val="20"/>
          <w:lang w:eastAsia="en-GB"/>
        </w:rPr>
        <w:t xml:space="preserve">the </w:t>
      </w:r>
      <w:r w:rsidRPr="00D4022E">
        <w:rPr>
          <w:rFonts w:ascii="Arial" w:eastAsia="Times New Roman" w:hAnsi="Arial" w:cs="Arial"/>
          <w:sz w:val="20"/>
          <w:szCs w:val="20"/>
          <w:lang w:eastAsia="en-GB"/>
        </w:rPr>
        <w:t xml:space="preserve">worst-case scenario </w:t>
      </w:r>
      <w:r w:rsidR="007858B3">
        <w:rPr>
          <w:rFonts w:ascii="Arial" w:eastAsia="Times New Roman" w:hAnsi="Arial" w:cs="Arial"/>
          <w:sz w:val="20"/>
          <w:szCs w:val="20"/>
          <w:lang w:eastAsia="en-GB"/>
        </w:rPr>
        <w:t xml:space="preserve">has been budgeted for </w:t>
      </w:r>
      <w:r w:rsidRPr="00D4022E">
        <w:rPr>
          <w:rFonts w:ascii="Arial" w:eastAsia="Times New Roman" w:hAnsi="Arial" w:cs="Arial"/>
          <w:sz w:val="20"/>
          <w:szCs w:val="20"/>
          <w:lang w:eastAsia="en-GB"/>
        </w:rPr>
        <w:t xml:space="preserve">which contemplates replacement of </w:t>
      </w:r>
      <w:r w:rsidR="007858B3">
        <w:rPr>
          <w:rFonts w:ascii="Arial" w:eastAsia="Times New Roman" w:hAnsi="Arial" w:cs="Arial"/>
          <w:sz w:val="20"/>
          <w:szCs w:val="20"/>
          <w:lang w:eastAsia="en-GB"/>
        </w:rPr>
        <w:t>the</w:t>
      </w:r>
      <w:r w:rsidRPr="00D4022E">
        <w:rPr>
          <w:rFonts w:ascii="Arial" w:eastAsia="Times New Roman" w:hAnsi="Arial" w:cs="Arial"/>
          <w:sz w:val="20"/>
          <w:szCs w:val="20"/>
          <w:lang w:eastAsia="en-GB"/>
        </w:rPr>
        <w:t xml:space="preserve"> existing mechanical retractable floodlights with pneumatic retractable floodlights.</w:t>
      </w:r>
    </w:p>
    <w:p w14:paraId="38F53793"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b/>
          <w:bCs/>
          <w:sz w:val="20"/>
          <w:szCs w:val="20"/>
          <w:lang w:eastAsia="en-GB"/>
        </w:rPr>
        <w:t>2025/26</w:t>
      </w:r>
      <w:r w:rsidRPr="00D4022E">
        <w:rPr>
          <w:rFonts w:ascii="Arial" w:eastAsia="Times New Roman" w:hAnsi="Arial" w:cs="Arial"/>
          <w:sz w:val="20"/>
          <w:szCs w:val="20"/>
          <w:lang w:eastAsia="en-GB"/>
        </w:rPr>
        <w:t xml:space="preserve"> Floodlights courts 4 + 7</w:t>
      </w:r>
    </w:p>
    <w:p w14:paraId="6FA4242F" w14:textId="61D8A9BE"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A sum of £77k has been included in 2025/26 for pneumatic retractable floodlights on courts 4 and 7. A decision cannot be taken on further floodlights for courts 4 and 7 until </w:t>
      </w:r>
      <w:r w:rsidR="007858B3">
        <w:rPr>
          <w:rFonts w:ascii="Arial" w:eastAsia="Times New Roman" w:hAnsi="Arial" w:cs="Arial"/>
          <w:sz w:val="20"/>
          <w:szCs w:val="20"/>
          <w:lang w:eastAsia="en-GB"/>
        </w:rPr>
        <w:t xml:space="preserve">the </w:t>
      </w:r>
      <w:r w:rsidRPr="00D4022E">
        <w:rPr>
          <w:rFonts w:ascii="Arial" w:eastAsia="Times New Roman" w:hAnsi="Arial" w:cs="Arial"/>
          <w:sz w:val="20"/>
          <w:szCs w:val="20"/>
          <w:lang w:eastAsia="en-GB"/>
        </w:rPr>
        <w:t>plans for courts 5 and 6</w:t>
      </w:r>
      <w:r w:rsidR="007858B3">
        <w:rPr>
          <w:rFonts w:ascii="Arial" w:eastAsia="Times New Roman" w:hAnsi="Arial" w:cs="Arial"/>
          <w:sz w:val="20"/>
          <w:szCs w:val="20"/>
          <w:lang w:eastAsia="en-GB"/>
        </w:rPr>
        <w:t xml:space="preserve"> have been finalised</w:t>
      </w:r>
      <w:r w:rsidRPr="00D4022E">
        <w:rPr>
          <w:rFonts w:ascii="Arial" w:eastAsia="Times New Roman" w:hAnsi="Arial" w:cs="Arial"/>
          <w:sz w:val="20"/>
          <w:szCs w:val="20"/>
          <w:lang w:eastAsia="en-GB"/>
        </w:rPr>
        <w:t xml:space="preserve">, and in any case, will need to be discussed and potentially approved in a future AGM as well as be granted planning permission. </w:t>
      </w:r>
    </w:p>
    <w:p w14:paraId="070D122B" w14:textId="77777777"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0D0972">
        <w:rPr>
          <w:rFonts w:ascii="Arial" w:eastAsia="Times New Roman" w:hAnsi="Arial" w:cs="Arial"/>
          <w:b/>
          <w:bCs/>
          <w:sz w:val="20"/>
          <w:szCs w:val="20"/>
          <w:lang w:eastAsia="en-GB"/>
        </w:rPr>
        <w:t>2026/27</w:t>
      </w:r>
      <w:r w:rsidRPr="00D4022E">
        <w:rPr>
          <w:rFonts w:ascii="Arial" w:eastAsia="Times New Roman" w:hAnsi="Arial" w:cs="Arial"/>
          <w:sz w:val="20"/>
          <w:szCs w:val="20"/>
          <w:lang w:eastAsia="en-GB"/>
        </w:rPr>
        <w:t xml:space="preserve"> No big projects</w:t>
      </w:r>
    </w:p>
    <w:p w14:paraId="1B7EAF19" w14:textId="71C4484E"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 xml:space="preserve">With the envisaged investments in courts and floodlights in the first four years of this plan, in 2026/27 </w:t>
      </w:r>
      <w:r w:rsidR="007858B3">
        <w:rPr>
          <w:rFonts w:ascii="Arial" w:eastAsia="Times New Roman" w:hAnsi="Arial" w:cs="Arial"/>
          <w:sz w:val="20"/>
          <w:szCs w:val="20"/>
          <w:lang w:eastAsia="en-GB"/>
        </w:rPr>
        <w:t>the club</w:t>
      </w:r>
      <w:r w:rsidRPr="00D4022E">
        <w:rPr>
          <w:rFonts w:ascii="Arial" w:eastAsia="Times New Roman" w:hAnsi="Arial" w:cs="Arial"/>
          <w:sz w:val="20"/>
          <w:szCs w:val="20"/>
          <w:lang w:eastAsia="en-GB"/>
        </w:rPr>
        <w:t xml:space="preserve"> should once again be in a position of low capital expenditure for a couple of years such that</w:t>
      </w:r>
      <w:r w:rsidR="007858B3">
        <w:rPr>
          <w:rFonts w:ascii="Arial" w:eastAsia="Times New Roman" w:hAnsi="Arial" w:cs="Arial"/>
          <w:sz w:val="20"/>
          <w:szCs w:val="20"/>
          <w:lang w:eastAsia="en-GB"/>
        </w:rPr>
        <w:t xml:space="preserve"> only</w:t>
      </w:r>
      <w:r w:rsidRPr="00D4022E">
        <w:rPr>
          <w:rFonts w:ascii="Arial" w:eastAsia="Times New Roman" w:hAnsi="Arial" w:cs="Arial"/>
          <w:sz w:val="20"/>
          <w:szCs w:val="20"/>
          <w:lang w:eastAsia="en-GB"/>
        </w:rPr>
        <w:t xml:space="preserve"> £5k </w:t>
      </w:r>
      <w:r w:rsidR="007858B3">
        <w:rPr>
          <w:rFonts w:ascii="Arial" w:eastAsia="Times New Roman" w:hAnsi="Arial" w:cs="Arial"/>
          <w:sz w:val="20"/>
          <w:szCs w:val="20"/>
          <w:lang w:eastAsia="en-GB"/>
        </w:rPr>
        <w:t>has been budgeted for</w:t>
      </w:r>
      <w:r w:rsidRPr="00D4022E">
        <w:rPr>
          <w:rFonts w:ascii="Arial" w:eastAsia="Times New Roman" w:hAnsi="Arial" w:cs="Arial"/>
          <w:sz w:val="20"/>
          <w:szCs w:val="20"/>
          <w:lang w:eastAsia="en-GB"/>
        </w:rPr>
        <w:t xml:space="preserve"> miscellaneous work, potentially including some redecoration for the clubhouse. This will enable </w:t>
      </w:r>
      <w:r w:rsidR="007858B3">
        <w:rPr>
          <w:rFonts w:ascii="Arial" w:eastAsia="Times New Roman" w:hAnsi="Arial" w:cs="Arial"/>
          <w:sz w:val="20"/>
          <w:szCs w:val="20"/>
          <w:lang w:eastAsia="en-GB"/>
        </w:rPr>
        <w:t>the club</w:t>
      </w:r>
      <w:r w:rsidRPr="00D4022E">
        <w:rPr>
          <w:rFonts w:ascii="Arial" w:eastAsia="Times New Roman" w:hAnsi="Arial" w:cs="Arial"/>
          <w:sz w:val="20"/>
          <w:szCs w:val="20"/>
          <w:lang w:eastAsia="en-GB"/>
        </w:rPr>
        <w:t xml:space="preserve"> to start to rebuild </w:t>
      </w:r>
      <w:r w:rsidR="007858B3">
        <w:rPr>
          <w:rFonts w:ascii="Arial" w:eastAsia="Times New Roman" w:hAnsi="Arial" w:cs="Arial"/>
          <w:sz w:val="20"/>
          <w:szCs w:val="20"/>
          <w:lang w:eastAsia="en-GB"/>
        </w:rPr>
        <w:t>its</w:t>
      </w:r>
      <w:r w:rsidRPr="00D4022E">
        <w:rPr>
          <w:rFonts w:ascii="Arial" w:eastAsia="Times New Roman" w:hAnsi="Arial" w:cs="Arial"/>
          <w:sz w:val="20"/>
          <w:szCs w:val="20"/>
          <w:lang w:eastAsia="en-GB"/>
        </w:rPr>
        <w:t xml:space="preserve"> cash reserves.</w:t>
      </w:r>
    </w:p>
    <w:p w14:paraId="36386B26" w14:textId="722A0F7C" w:rsidR="00D4022E" w:rsidRPr="00D4022E" w:rsidRDefault="000D0972" w:rsidP="00D4022E">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J</w:t>
      </w:r>
      <w:r w:rsidR="00D4022E" w:rsidRPr="00D4022E">
        <w:rPr>
          <w:rFonts w:ascii="Arial" w:eastAsia="Times New Roman" w:hAnsi="Arial" w:cs="Arial"/>
          <w:sz w:val="20"/>
          <w:szCs w:val="20"/>
          <w:lang w:eastAsia="en-GB"/>
        </w:rPr>
        <w:t>M stated that over the years we have acted prudently, keeping cash reserves at 50% of turnover to enable us to deal with unexpected contingencies.</w:t>
      </w:r>
    </w:p>
    <w:p w14:paraId="2D7371B0" w14:textId="1216DE29" w:rsidR="00D4022E" w:rsidRP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JM then asked for any comments or questions.</w:t>
      </w:r>
    </w:p>
    <w:p w14:paraId="0324FB27" w14:textId="29A7BD07" w:rsidR="00D4022E" w:rsidRPr="00D4022E" w:rsidRDefault="00D4022E" w:rsidP="000D0972">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t>TW</w:t>
      </w:r>
      <w:r w:rsidR="000D0972">
        <w:rPr>
          <w:rFonts w:ascii="Arial" w:eastAsia="Times New Roman" w:hAnsi="Arial" w:cs="Arial"/>
          <w:sz w:val="20"/>
          <w:szCs w:val="20"/>
          <w:lang w:eastAsia="en-GB"/>
        </w:rPr>
        <w:t xml:space="preserve"> </w:t>
      </w:r>
      <w:r w:rsidRPr="00D4022E">
        <w:rPr>
          <w:rFonts w:ascii="Arial" w:eastAsia="Times New Roman" w:hAnsi="Arial" w:cs="Arial"/>
          <w:sz w:val="20"/>
          <w:szCs w:val="20"/>
          <w:lang w:eastAsia="en-GB"/>
        </w:rPr>
        <w:t>asked for clarification as to what is happening on courts 1-3</w:t>
      </w:r>
      <w:r w:rsidR="00E7577D">
        <w:rPr>
          <w:rFonts w:ascii="Arial" w:eastAsia="Times New Roman" w:hAnsi="Arial" w:cs="Arial"/>
          <w:sz w:val="20"/>
          <w:szCs w:val="20"/>
          <w:lang w:eastAsia="en-GB"/>
        </w:rPr>
        <w:t>. JM</w:t>
      </w:r>
      <w:r w:rsidRPr="00D4022E">
        <w:rPr>
          <w:rFonts w:ascii="Arial" w:eastAsia="Times New Roman" w:hAnsi="Arial" w:cs="Arial"/>
          <w:sz w:val="20"/>
          <w:szCs w:val="20"/>
          <w:lang w:eastAsia="en-GB"/>
        </w:rPr>
        <w:t xml:space="preserve"> explained that they have extra life because the depreciation has not been as much as we expected, but that a deep clean is planned.</w:t>
      </w:r>
    </w:p>
    <w:p w14:paraId="3CC3ABE2" w14:textId="6BFBA2D3" w:rsidR="00D4022E" w:rsidRDefault="00D4022E" w:rsidP="00D4022E">
      <w:pPr>
        <w:spacing w:before="100" w:beforeAutospacing="1" w:after="100" w:afterAutospacing="1" w:line="240" w:lineRule="auto"/>
        <w:rPr>
          <w:rFonts w:ascii="Arial" w:eastAsia="Times New Roman" w:hAnsi="Arial" w:cs="Arial"/>
          <w:sz w:val="20"/>
          <w:szCs w:val="20"/>
          <w:lang w:eastAsia="en-GB"/>
        </w:rPr>
      </w:pPr>
      <w:r w:rsidRPr="00D4022E">
        <w:rPr>
          <w:rFonts w:ascii="Arial" w:eastAsia="Times New Roman" w:hAnsi="Arial" w:cs="Arial"/>
          <w:sz w:val="20"/>
          <w:szCs w:val="20"/>
          <w:lang w:eastAsia="en-GB"/>
        </w:rPr>
        <w:lastRenderedPageBreak/>
        <w:t xml:space="preserve">Steve </w:t>
      </w:r>
      <w:proofErr w:type="spellStart"/>
      <w:r w:rsidRPr="00D4022E">
        <w:rPr>
          <w:rFonts w:ascii="Arial" w:eastAsia="Times New Roman" w:hAnsi="Arial" w:cs="Arial"/>
          <w:sz w:val="20"/>
          <w:szCs w:val="20"/>
          <w:lang w:eastAsia="en-GB"/>
        </w:rPr>
        <w:t>Segall</w:t>
      </w:r>
      <w:proofErr w:type="spellEnd"/>
      <w:r w:rsidRPr="00D4022E">
        <w:rPr>
          <w:rFonts w:ascii="Arial" w:eastAsia="Times New Roman" w:hAnsi="Arial" w:cs="Arial"/>
          <w:sz w:val="20"/>
          <w:szCs w:val="20"/>
          <w:lang w:eastAsia="en-GB"/>
        </w:rPr>
        <w:t xml:space="preserve"> asked why we are no longer looking at floodlights for courts 1 and 2, which in the past, was considered a better bet than courts 6 and </w:t>
      </w:r>
      <w:r w:rsidR="00587808">
        <w:rPr>
          <w:rFonts w:ascii="Arial" w:eastAsia="Times New Roman" w:hAnsi="Arial" w:cs="Arial"/>
          <w:sz w:val="20"/>
          <w:szCs w:val="20"/>
          <w:lang w:eastAsia="en-GB"/>
        </w:rPr>
        <w:t>7</w:t>
      </w:r>
      <w:r w:rsidRPr="00D4022E">
        <w:rPr>
          <w:rFonts w:ascii="Arial" w:eastAsia="Times New Roman" w:hAnsi="Arial" w:cs="Arial"/>
          <w:sz w:val="20"/>
          <w:szCs w:val="20"/>
          <w:lang w:eastAsia="en-GB"/>
        </w:rPr>
        <w:t>, as they are farther from neighbours. JM said the planning committee would look into this.</w:t>
      </w:r>
    </w:p>
    <w:p w14:paraId="40035326" w14:textId="2FA27230" w:rsidR="00D4022E" w:rsidRPr="00D4022E" w:rsidRDefault="000D0972" w:rsidP="00D4022E">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There was a discussion about the potential cost of solar panels.</w:t>
      </w:r>
      <w:r w:rsidR="00E7577D">
        <w:rPr>
          <w:rFonts w:ascii="Arial" w:eastAsia="Times New Roman" w:hAnsi="Arial" w:cs="Arial"/>
          <w:sz w:val="20"/>
          <w:szCs w:val="20"/>
          <w:lang w:eastAsia="en-GB"/>
        </w:rPr>
        <w:t xml:space="preserve"> </w:t>
      </w:r>
      <w:r w:rsidR="00D4022E" w:rsidRPr="00D4022E">
        <w:rPr>
          <w:rFonts w:ascii="Arial" w:eastAsia="Times New Roman" w:hAnsi="Arial" w:cs="Arial"/>
          <w:sz w:val="20"/>
          <w:szCs w:val="20"/>
          <w:lang w:eastAsia="en-GB"/>
        </w:rPr>
        <w:t xml:space="preserve">David Cowan </w:t>
      </w:r>
      <w:r w:rsidR="00E7577D">
        <w:rPr>
          <w:rFonts w:ascii="Arial" w:eastAsia="Times New Roman" w:hAnsi="Arial" w:cs="Arial"/>
          <w:sz w:val="20"/>
          <w:szCs w:val="20"/>
          <w:lang w:eastAsia="en-GB"/>
        </w:rPr>
        <w:t xml:space="preserve">said </w:t>
      </w:r>
      <w:r w:rsidR="00D4022E" w:rsidRPr="00D4022E">
        <w:rPr>
          <w:rFonts w:ascii="Arial" w:eastAsia="Times New Roman" w:hAnsi="Arial" w:cs="Arial"/>
          <w:sz w:val="20"/>
          <w:szCs w:val="20"/>
          <w:lang w:eastAsia="en-GB"/>
        </w:rPr>
        <w:t>t</w:t>
      </w:r>
      <w:r w:rsidR="00E7577D">
        <w:rPr>
          <w:rFonts w:ascii="Arial" w:eastAsia="Times New Roman" w:hAnsi="Arial" w:cs="Arial"/>
          <w:sz w:val="20"/>
          <w:szCs w:val="20"/>
          <w:lang w:eastAsia="en-GB"/>
        </w:rPr>
        <w:t>hat a</w:t>
      </w:r>
      <w:r w:rsidR="00D4022E" w:rsidRPr="00D4022E">
        <w:rPr>
          <w:rFonts w:ascii="Arial" w:eastAsia="Times New Roman" w:hAnsi="Arial" w:cs="Arial"/>
          <w:sz w:val="20"/>
          <w:szCs w:val="20"/>
          <w:lang w:eastAsia="en-GB"/>
        </w:rPr>
        <w:t xml:space="preserve"> large battery capacity </w:t>
      </w:r>
      <w:r w:rsidR="00E7577D">
        <w:rPr>
          <w:rFonts w:ascii="Arial" w:eastAsia="Times New Roman" w:hAnsi="Arial" w:cs="Arial"/>
          <w:sz w:val="20"/>
          <w:szCs w:val="20"/>
          <w:lang w:eastAsia="en-GB"/>
        </w:rPr>
        <w:t xml:space="preserve">was </w:t>
      </w:r>
      <w:r w:rsidR="00D4022E" w:rsidRPr="00D4022E">
        <w:rPr>
          <w:rFonts w:ascii="Arial" w:eastAsia="Times New Roman" w:hAnsi="Arial" w:cs="Arial"/>
          <w:sz w:val="20"/>
          <w:szCs w:val="20"/>
          <w:lang w:eastAsia="en-GB"/>
        </w:rPr>
        <w:t>needed, and said he thought the cost would be £20-30,0000.</w:t>
      </w:r>
      <w:r w:rsidR="00E7577D">
        <w:rPr>
          <w:rFonts w:ascii="Arial" w:eastAsia="Times New Roman" w:hAnsi="Arial" w:cs="Arial"/>
          <w:sz w:val="20"/>
          <w:szCs w:val="20"/>
          <w:lang w:eastAsia="en-GB"/>
        </w:rPr>
        <w:t xml:space="preserve"> </w:t>
      </w:r>
      <w:r w:rsidR="00D4022E" w:rsidRPr="00D4022E">
        <w:rPr>
          <w:rFonts w:ascii="Arial" w:eastAsia="Times New Roman" w:hAnsi="Arial" w:cs="Arial"/>
          <w:sz w:val="20"/>
          <w:szCs w:val="20"/>
          <w:lang w:eastAsia="en-GB"/>
        </w:rPr>
        <w:t>Phil Benson pointed out that LED lights in the new floodlights would only use 30% of the power currently needed.</w:t>
      </w:r>
    </w:p>
    <w:p w14:paraId="06AD47A6" w14:textId="5791B5C0" w:rsidR="00D4022E" w:rsidRPr="00E7577D" w:rsidRDefault="00E7577D" w:rsidP="00E7577D">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TW proposed and AW seconded a</w:t>
      </w:r>
      <w:r w:rsidR="00D4022E" w:rsidRPr="00D4022E">
        <w:rPr>
          <w:rFonts w:ascii="Arial" w:eastAsia="Times New Roman" w:hAnsi="Arial" w:cs="Arial"/>
          <w:sz w:val="20"/>
          <w:szCs w:val="20"/>
          <w:lang w:eastAsia="en-GB"/>
        </w:rPr>
        <w:t xml:space="preserve"> motion to adopt the investment plan for 2022/23</w:t>
      </w:r>
      <w:r>
        <w:rPr>
          <w:rFonts w:ascii="Arial" w:eastAsia="Times New Roman" w:hAnsi="Arial" w:cs="Arial"/>
          <w:sz w:val="20"/>
          <w:szCs w:val="20"/>
          <w:lang w:eastAsia="en-GB"/>
        </w:rPr>
        <w:t xml:space="preserve">. </w:t>
      </w:r>
      <w:r w:rsidRPr="00E7577D">
        <w:rPr>
          <w:rFonts w:ascii="Arial" w:eastAsia="Times New Roman" w:hAnsi="Arial" w:cs="Arial"/>
          <w:sz w:val="20"/>
          <w:szCs w:val="20"/>
          <w:lang w:eastAsia="en-GB"/>
        </w:rPr>
        <w:t>The motion was passed unanimously.</w:t>
      </w:r>
    </w:p>
    <w:p w14:paraId="1EEB02E5" w14:textId="556CCC3E" w:rsidR="00D4022E" w:rsidRPr="00E3130E" w:rsidRDefault="00E7577D" w:rsidP="00E3130E">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NH proposed and </w:t>
      </w:r>
      <w:r w:rsidRPr="00D4022E">
        <w:rPr>
          <w:rFonts w:ascii="Arial" w:eastAsia="Times New Roman" w:hAnsi="Arial" w:cs="Arial"/>
          <w:sz w:val="20"/>
          <w:szCs w:val="20"/>
          <w:lang w:eastAsia="en-GB"/>
        </w:rPr>
        <w:t xml:space="preserve">Pierre </w:t>
      </w:r>
      <w:proofErr w:type="spellStart"/>
      <w:r w:rsidRPr="00D4022E">
        <w:rPr>
          <w:rFonts w:ascii="Arial" w:eastAsia="Times New Roman" w:hAnsi="Arial" w:cs="Arial"/>
          <w:sz w:val="20"/>
          <w:szCs w:val="20"/>
          <w:lang w:eastAsia="en-GB"/>
        </w:rPr>
        <w:t>Oliviere</w:t>
      </w:r>
      <w:proofErr w:type="spellEnd"/>
      <w:r w:rsidRPr="00D4022E">
        <w:rPr>
          <w:rFonts w:ascii="Arial" w:eastAsia="Times New Roman" w:hAnsi="Arial" w:cs="Arial"/>
          <w:sz w:val="20"/>
          <w:szCs w:val="20"/>
          <w:lang w:eastAsia="en-GB"/>
        </w:rPr>
        <w:t xml:space="preserve"> </w:t>
      </w:r>
      <w:r>
        <w:rPr>
          <w:rFonts w:ascii="Arial" w:eastAsia="Times New Roman" w:hAnsi="Arial" w:cs="Arial"/>
          <w:sz w:val="20"/>
          <w:szCs w:val="20"/>
          <w:lang w:eastAsia="en-GB"/>
        </w:rPr>
        <w:t>(</w:t>
      </w:r>
      <w:r>
        <w:rPr>
          <w:rFonts w:ascii="Arial" w:eastAsia="Times New Roman" w:hAnsi="Arial" w:cs="Arial"/>
          <w:b/>
          <w:bCs/>
          <w:sz w:val="20"/>
          <w:szCs w:val="20"/>
          <w:lang w:eastAsia="en-GB"/>
        </w:rPr>
        <w:t>PO</w:t>
      </w:r>
      <w:r>
        <w:rPr>
          <w:rFonts w:ascii="Arial" w:eastAsia="Times New Roman" w:hAnsi="Arial" w:cs="Arial"/>
          <w:sz w:val="20"/>
          <w:szCs w:val="20"/>
          <w:lang w:eastAsia="en-GB"/>
        </w:rPr>
        <w:t>) seconded a</w:t>
      </w:r>
      <w:r w:rsidR="00D4022E" w:rsidRPr="00D4022E">
        <w:rPr>
          <w:rFonts w:ascii="Arial" w:eastAsia="Times New Roman" w:hAnsi="Arial" w:cs="Arial"/>
          <w:sz w:val="20"/>
          <w:szCs w:val="20"/>
          <w:lang w:eastAsia="en-GB"/>
        </w:rPr>
        <w:t xml:space="preserve"> motion</w:t>
      </w:r>
      <w:r w:rsidR="000C6471">
        <w:rPr>
          <w:rFonts w:ascii="Arial" w:eastAsia="Times New Roman" w:hAnsi="Arial" w:cs="Arial"/>
          <w:sz w:val="20"/>
          <w:szCs w:val="20"/>
          <w:lang w:eastAsia="en-GB"/>
        </w:rPr>
        <w:t xml:space="preserve"> </w:t>
      </w:r>
      <w:r w:rsidR="00D4022E" w:rsidRPr="00D4022E">
        <w:rPr>
          <w:rFonts w:ascii="Arial" w:eastAsia="Times New Roman" w:hAnsi="Arial" w:cs="Arial"/>
          <w:sz w:val="20"/>
          <w:szCs w:val="20"/>
          <w:lang w:eastAsia="en-GB"/>
        </w:rPr>
        <w:t xml:space="preserve">to adopt the five-year investment plan as it </w:t>
      </w:r>
      <w:r w:rsidR="000C6471">
        <w:rPr>
          <w:rFonts w:ascii="Arial" w:eastAsia="Times New Roman" w:hAnsi="Arial" w:cs="Arial"/>
          <w:sz w:val="20"/>
          <w:szCs w:val="20"/>
          <w:lang w:eastAsia="en-GB"/>
        </w:rPr>
        <w:t xml:space="preserve">presently stood. </w:t>
      </w:r>
      <w:bookmarkStart w:id="0" w:name="_Hlk120529802"/>
      <w:r w:rsidR="000C6471" w:rsidRPr="000C6471">
        <w:rPr>
          <w:rFonts w:ascii="Arial" w:eastAsia="Times New Roman" w:hAnsi="Arial" w:cs="Arial"/>
          <w:sz w:val="20"/>
          <w:szCs w:val="20"/>
          <w:lang w:eastAsia="en-GB"/>
        </w:rPr>
        <w:t>The motion was passed unanimously.</w:t>
      </w:r>
      <w:r w:rsidR="00D4022E" w:rsidRPr="00D4022E">
        <w:rPr>
          <w:rFonts w:ascii="Arial" w:eastAsia="Times New Roman" w:hAnsi="Arial" w:cs="Arial"/>
          <w:sz w:val="20"/>
          <w:szCs w:val="20"/>
          <w:lang w:eastAsia="en-GB"/>
        </w:rPr>
        <w:t xml:space="preserve"> </w:t>
      </w:r>
      <w:bookmarkEnd w:id="0"/>
    </w:p>
    <w:p w14:paraId="35D079A1" w14:textId="77777777" w:rsidR="00E3130E" w:rsidRDefault="00E3130E" w:rsidP="008D6777">
      <w:pPr>
        <w:spacing w:before="100" w:beforeAutospacing="1" w:after="100" w:afterAutospacing="1" w:line="240" w:lineRule="auto"/>
        <w:ind w:left="1440"/>
        <w:rPr>
          <w:rFonts w:ascii="Arial" w:eastAsia="Times New Roman" w:hAnsi="Arial" w:cs="Arial"/>
          <w:color w:val="0070C0"/>
          <w:sz w:val="28"/>
          <w:szCs w:val="28"/>
          <w:lang w:eastAsia="en-GB"/>
        </w:rPr>
      </w:pPr>
    </w:p>
    <w:p w14:paraId="4BA33657" w14:textId="16F79096" w:rsidR="005D10DC" w:rsidRDefault="005D10DC" w:rsidP="005D10DC">
      <w:pPr>
        <w:numPr>
          <w:ilvl w:val="1"/>
          <w:numId w:val="3"/>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To fix the membership entrance fees and subscription levels for 20</w:t>
      </w:r>
      <w:r w:rsidR="00AB4DCB">
        <w:rPr>
          <w:rFonts w:ascii="Arial" w:eastAsia="Times New Roman" w:hAnsi="Arial" w:cs="Arial"/>
          <w:sz w:val="28"/>
          <w:szCs w:val="28"/>
          <w:lang w:eastAsia="en-GB"/>
        </w:rPr>
        <w:t>2</w:t>
      </w:r>
      <w:r w:rsidR="004C423E">
        <w:rPr>
          <w:rFonts w:ascii="Arial" w:eastAsia="Times New Roman" w:hAnsi="Arial" w:cs="Arial"/>
          <w:sz w:val="28"/>
          <w:szCs w:val="28"/>
          <w:lang w:eastAsia="en-GB"/>
        </w:rPr>
        <w:t>3</w:t>
      </w:r>
      <w:r w:rsidRPr="00637C5F">
        <w:rPr>
          <w:rFonts w:ascii="Arial" w:eastAsia="Times New Roman" w:hAnsi="Arial" w:cs="Arial"/>
          <w:sz w:val="28"/>
          <w:szCs w:val="28"/>
          <w:lang w:eastAsia="en-GB"/>
        </w:rPr>
        <w:t xml:space="preserve"> and dates subscriptions due.</w:t>
      </w:r>
    </w:p>
    <w:p w14:paraId="701B516D" w14:textId="77777777" w:rsidR="00002505" w:rsidRDefault="00002505" w:rsidP="00002505">
      <w:pPr>
        <w:pStyle w:val="ListParagraph"/>
        <w:rPr>
          <w:rFonts w:cstheme="minorHAnsi"/>
          <w:szCs w:val="20"/>
          <w:shd w:val="clear" w:color="auto" w:fill="FFFFFF"/>
        </w:rPr>
      </w:pPr>
      <w:r w:rsidRPr="00002505">
        <w:rPr>
          <w:rFonts w:cstheme="minorHAnsi"/>
          <w:szCs w:val="20"/>
          <w:shd w:val="clear" w:color="auto" w:fill="FFFFFF"/>
        </w:rPr>
        <w:t>JM</w:t>
      </w:r>
      <w:r>
        <w:rPr>
          <w:rFonts w:cstheme="minorHAnsi"/>
          <w:szCs w:val="20"/>
          <w:shd w:val="clear" w:color="auto" w:fill="FFFFFF"/>
        </w:rPr>
        <w:t xml:space="preserve"> </w:t>
      </w:r>
      <w:r w:rsidRPr="00002505">
        <w:rPr>
          <w:rFonts w:cstheme="minorHAnsi"/>
          <w:szCs w:val="20"/>
          <w:shd w:val="clear" w:color="auto" w:fill="FFFFFF"/>
        </w:rPr>
        <w:t>explained the membership fee strategy: zero fee increases for the next few years as the 5-year plan shows that even with heavy investment we can afford not to increase subs; however, if the current high level of inflation affects our cost base more than expected, we may need to increase subs at some point</w:t>
      </w:r>
      <w:r>
        <w:rPr>
          <w:rFonts w:cstheme="minorHAnsi"/>
          <w:szCs w:val="20"/>
          <w:shd w:val="clear" w:color="auto" w:fill="FFFFFF"/>
        </w:rPr>
        <w:t xml:space="preserve">. </w:t>
      </w:r>
      <w:r w:rsidRPr="00002505">
        <w:rPr>
          <w:rFonts w:cstheme="minorHAnsi"/>
          <w:szCs w:val="20"/>
          <w:shd w:val="clear" w:color="auto" w:fill="FFFFFF"/>
        </w:rPr>
        <w:t>For 2023 we are proposing no increase in either the membership entrance fees or the subs.</w:t>
      </w:r>
    </w:p>
    <w:p w14:paraId="64A3BDED" w14:textId="6AD4E6F1" w:rsidR="00165794" w:rsidRPr="00002505" w:rsidRDefault="00002505" w:rsidP="00002505">
      <w:pPr>
        <w:pStyle w:val="ListParagraph"/>
        <w:rPr>
          <w:rFonts w:cstheme="minorHAnsi"/>
          <w:szCs w:val="20"/>
          <w:shd w:val="clear" w:color="auto" w:fill="FFFFFF"/>
        </w:rPr>
      </w:pPr>
      <w:r>
        <w:rPr>
          <w:rFonts w:cstheme="minorHAnsi"/>
          <w:szCs w:val="20"/>
          <w:shd w:val="clear" w:color="auto" w:fill="FFFFFF"/>
        </w:rPr>
        <w:t xml:space="preserve">MR proposed and </w:t>
      </w:r>
      <w:proofErr w:type="spellStart"/>
      <w:r w:rsidRPr="00002505">
        <w:rPr>
          <w:rFonts w:cstheme="minorHAnsi"/>
          <w:szCs w:val="20"/>
          <w:shd w:val="clear" w:color="auto" w:fill="FFFFFF"/>
        </w:rPr>
        <w:t>Mhairi</w:t>
      </w:r>
      <w:proofErr w:type="spellEnd"/>
      <w:r w:rsidR="00587808">
        <w:rPr>
          <w:rFonts w:cstheme="minorHAnsi"/>
          <w:szCs w:val="20"/>
          <w:shd w:val="clear" w:color="auto" w:fill="FFFFFF"/>
        </w:rPr>
        <w:t xml:space="preserve"> </w:t>
      </w:r>
      <w:r w:rsidRPr="00002505">
        <w:rPr>
          <w:rFonts w:cstheme="minorHAnsi"/>
          <w:szCs w:val="20"/>
          <w:shd w:val="clear" w:color="auto" w:fill="FFFFFF"/>
        </w:rPr>
        <w:t xml:space="preserve">De </w:t>
      </w:r>
      <w:proofErr w:type="spellStart"/>
      <w:r w:rsidRPr="00002505">
        <w:rPr>
          <w:rFonts w:cstheme="minorHAnsi"/>
          <w:szCs w:val="20"/>
          <w:shd w:val="clear" w:color="auto" w:fill="FFFFFF"/>
        </w:rPr>
        <w:t>Kort</w:t>
      </w:r>
      <w:proofErr w:type="spellEnd"/>
      <w:r w:rsidRPr="00002505">
        <w:rPr>
          <w:rFonts w:cstheme="minorHAnsi"/>
          <w:szCs w:val="20"/>
          <w:shd w:val="clear" w:color="auto" w:fill="FFFFFF"/>
        </w:rPr>
        <w:t xml:space="preserve"> </w:t>
      </w:r>
      <w:r>
        <w:rPr>
          <w:rFonts w:cstheme="minorHAnsi"/>
          <w:szCs w:val="20"/>
          <w:shd w:val="clear" w:color="auto" w:fill="FFFFFF"/>
        </w:rPr>
        <w:t xml:space="preserve">seconded a </w:t>
      </w:r>
      <w:r w:rsidR="00165794" w:rsidRPr="00002505">
        <w:rPr>
          <w:rFonts w:cstheme="minorHAnsi"/>
          <w:szCs w:val="20"/>
          <w:shd w:val="clear" w:color="auto" w:fill="FFFFFF"/>
        </w:rPr>
        <w:t>motion</w:t>
      </w:r>
      <w:r>
        <w:rPr>
          <w:rFonts w:cstheme="minorHAnsi"/>
          <w:szCs w:val="20"/>
          <w:shd w:val="clear" w:color="auto" w:fill="FFFFFF"/>
        </w:rPr>
        <w:t xml:space="preserve"> </w:t>
      </w:r>
      <w:r w:rsidR="00165794" w:rsidRPr="00002505">
        <w:rPr>
          <w:rFonts w:cstheme="minorHAnsi"/>
          <w:szCs w:val="20"/>
          <w:shd w:val="clear" w:color="auto" w:fill="FFFFFF"/>
          <w:lang w:val="en-US"/>
        </w:rPr>
        <w:t>to adopt the Committee's recommendation of no increase in membership fees for the year 202</w:t>
      </w:r>
      <w:r>
        <w:rPr>
          <w:rFonts w:cstheme="minorHAnsi"/>
          <w:szCs w:val="20"/>
          <w:shd w:val="clear" w:color="auto" w:fill="FFFFFF"/>
          <w:lang w:val="en-US"/>
        </w:rPr>
        <w:t>2</w:t>
      </w:r>
      <w:r w:rsidR="00165794" w:rsidRPr="00002505">
        <w:rPr>
          <w:rFonts w:cstheme="minorHAnsi"/>
          <w:szCs w:val="20"/>
          <w:shd w:val="clear" w:color="auto" w:fill="FFFFFF"/>
          <w:lang w:val="en-US"/>
        </w:rPr>
        <w:t>/2</w:t>
      </w:r>
      <w:r>
        <w:rPr>
          <w:rFonts w:cstheme="minorHAnsi"/>
          <w:szCs w:val="20"/>
          <w:shd w:val="clear" w:color="auto" w:fill="FFFFFF"/>
          <w:lang w:val="en-US"/>
        </w:rPr>
        <w:t xml:space="preserve">3 </w:t>
      </w:r>
      <w:r w:rsidR="00165794" w:rsidRPr="00002505">
        <w:rPr>
          <w:rFonts w:cstheme="minorHAnsi"/>
          <w:szCs w:val="20"/>
          <w:shd w:val="clear" w:color="auto" w:fill="FFFFFF"/>
          <w:lang w:val="en-US"/>
        </w:rPr>
        <w:t>and the due date for fee payment of 1 March 2023</w:t>
      </w:r>
      <w:r>
        <w:rPr>
          <w:rFonts w:cstheme="minorHAnsi"/>
          <w:szCs w:val="20"/>
          <w:shd w:val="clear" w:color="auto" w:fill="FFFFFF"/>
          <w:lang w:val="en-US"/>
        </w:rPr>
        <w:t xml:space="preserve">. </w:t>
      </w:r>
      <w:r w:rsidRPr="00002505">
        <w:rPr>
          <w:rFonts w:cstheme="minorHAnsi"/>
          <w:szCs w:val="20"/>
          <w:shd w:val="clear" w:color="auto" w:fill="FFFFFF"/>
          <w:lang w:val="en-US"/>
        </w:rPr>
        <w:t>The motion was passed unanimously.</w:t>
      </w:r>
    </w:p>
    <w:p w14:paraId="78FE0FC7" w14:textId="77777777" w:rsidR="005D10DC" w:rsidRDefault="005D10DC" w:rsidP="005D10DC">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To elect/re-elect officers</w:t>
      </w:r>
    </w:p>
    <w:p w14:paraId="7CE54CB9" w14:textId="7982D3D6" w:rsidR="00920501" w:rsidRDefault="00920501" w:rsidP="00920501">
      <w:pPr>
        <w:pStyle w:val="ListParagraph"/>
        <w:rPr>
          <w:rFonts w:cstheme="minorHAnsi"/>
          <w:szCs w:val="20"/>
        </w:rPr>
      </w:pPr>
      <w:r w:rsidRPr="00920501">
        <w:rPr>
          <w:rFonts w:cstheme="minorHAnsi"/>
          <w:szCs w:val="20"/>
        </w:rPr>
        <w:t>DK</w:t>
      </w:r>
      <w:r>
        <w:rPr>
          <w:rFonts w:cstheme="minorHAnsi"/>
          <w:szCs w:val="20"/>
        </w:rPr>
        <w:t xml:space="preserve"> </w:t>
      </w:r>
      <w:r w:rsidRPr="00920501">
        <w:rPr>
          <w:rFonts w:cstheme="minorHAnsi"/>
          <w:szCs w:val="20"/>
        </w:rPr>
        <w:t>state</w:t>
      </w:r>
      <w:r w:rsidR="00002505">
        <w:rPr>
          <w:rFonts w:cstheme="minorHAnsi"/>
          <w:szCs w:val="20"/>
        </w:rPr>
        <w:t>d</w:t>
      </w:r>
      <w:r w:rsidRPr="00920501">
        <w:rPr>
          <w:rFonts w:cstheme="minorHAnsi"/>
          <w:szCs w:val="20"/>
        </w:rPr>
        <w:t xml:space="preserve"> that as</w:t>
      </w:r>
      <w:r w:rsidRPr="00920501">
        <w:rPr>
          <w:rFonts w:cstheme="minorHAnsi"/>
          <w:szCs w:val="20"/>
          <w:lang w:val="en-US"/>
        </w:rPr>
        <w:t xml:space="preserve"> no other candidates ha</w:t>
      </w:r>
      <w:r w:rsidR="004E3A55">
        <w:rPr>
          <w:rFonts w:cstheme="minorHAnsi"/>
          <w:szCs w:val="20"/>
          <w:lang w:val="en-US"/>
        </w:rPr>
        <w:t>d</w:t>
      </w:r>
      <w:r w:rsidRPr="00920501">
        <w:rPr>
          <w:rFonts w:cstheme="minorHAnsi"/>
          <w:szCs w:val="20"/>
          <w:lang w:val="en-US"/>
        </w:rPr>
        <w:t xml:space="preserve"> come </w:t>
      </w:r>
      <w:r w:rsidR="00BD33C0" w:rsidRPr="00920501">
        <w:rPr>
          <w:rFonts w:cstheme="minorHAnsi"/>
          <w:szCs w:val="20"/>
          <w:lang w:val="en-US"/>
        </w:rPr>
        <w:t>forward,</w:t>
      </w:r>
      <w:r w:rsidR="00BD33C0" w:rsidRPr="00920501">
        <w:rPr>
          <w:rFonts w:cstheme="minorHAnsi"/>
          <w:szCs w:val="20"/>
        </w:rPr>
        <w:t xml:space="preserve"> the</w:t>
      </w:r>
      <w:r w:rsidRPr="00920501">
        <w:rPr>
          <w:rFonts w:cstheme="minorHAnsi"/>
          <w:szCs w:val="20"/>
        </w:rPr>
        <w:t xml:space="preserve"> following </w:t>
      </w:r>
      <w:r w:rsidR="00BD33C0">
        <w:rPr>
          <w:rFonts w:cstheme="minorHAnsi"/>
          <w:szCs w:val="20"/>
        </w:rPr>
        <w:t>are</w:t>
      </w:r>
      <w:r w:rsidRPr="00920501">
        <w:rPr>
          <w:rFonts w:cstheme="minorHAnsi"/>
          <w:szCs w:val="20"/>
        </w:rPr>
        <w:t xml:space="preserve"> elected </w:t>
      </w:r>
      <w:r w:rsidR="00002505">
        <w:rPr>
          <w:rFonts w:cstheme="minorHAnsi"/>
          <w:szCs w:val="20"/>
        </w:rPr>
        <w:t xml:space="preserve">to the following </w:t>
      </w:r>
      <w:r w:rsidR="004E3A55">
        <w:rPr>
          <w:rFonts w:cstheme="minorHAnsi"/>
          <w:szCs w:val="20"/>
        </w:rPr>
        <w:t xml:space="preserve">Committee </w:t>
      </w:r>
      <w:r w:rsidR="00002505">
        <w:rPr>
          <w:rFonts w:cstheme="minorHAnsi"/>
          <w:szCs w:val="20"/>
        </w:rPr>
        <w:t xml:space="preserve">positions: </w:t>
      </w:r>
    </w:p>
    <w:p w14:paraId="2566736C" w14:textId="055B3A5E" w:rsidR="00002505" w:rsidRDefault="00002505" w:rsidP="00587808">
      <w:pPr>
        <w:pStyle w:val="ListParagraph"/>
        <w:ind w:firstLine="720"/>
        <w:rPr>
          <w:rFonts w:cstheme="minorHAnsi"/>
          <w:szCs w:val="20"/>
        </w:rPr>
      </w:pPr>
      <w:r>
        <w:rPr>
          <w:rFonts w:cstheme="minorHAnsi"/>
          <w:szCs w:val="20"/>
        </w:rPr>
        <w:t>Chairman and Direc</w:t>
      </w:r>
      <w:r w:rsidR="004E3A55">
        <w:rPr>
          <w:rFonts w:cstheme="minorHAnsi"/>
          <w:szCs w:val="20"/>
        </w:rPr>
        <w:t>t</w:t>
      </w:r>
      <w:r>
        <w:rPr>
          <w:rFonts w:cstheme="minorHAnsi"/>
          <w:szCs w:val="20"/>
        </w:rPr>
        <w:t>or: Eric Rovick</w:t>
      </w:r>
    </w:p>
    <w:p w14:paraId="17DAEA9D" w14:textId="47918526" w:rsidR="004E3A55" w:rsidRDefault="004E3A55" w:rsidP="00587808">
      <w:pPr>
        <w:pStyle w:val="ListParagraph"/>
        <w:ind w:firstLine="720"/>
        <w:rPr>
          <w:rFonts w:cstheme="minorHAnsi"/>
          <w:szCs w:val="20"/>
        </w:rPr>
      </w:pPr>
      <w:r>
        <w:rPr>
          <w:rFonts w:cstheme="minorHAnsi"/>
          <w:szCs w:val="20"/>
        </w:rPr>
        <w:t>Secretary and Director: David Kendall</w:t>
      </w:r>
    </w:p>
    <w:p w14:paraId="34ADE809" w14:textId="1D5E7244" w:rsidR="004E3A55" w:rsidRDefault="004E3A55" w:rsidP="00587808">
      <w:pPr>
        <w:pStyle w:val="ListParagraph"/>
        <w:ind w:firstLine="720"/>
        <w:rPr>
          <w:rFonts w:cstheme="minorHAnsi"/>
          <w:szCs w:val="20"/>
        </w:rPr>
      </w:pPr>
      <w:r>
        <w:rPr>
          <w:rFonts w:cstheme="minorHAnsi"/>
          <w:szCs w:val="20"/>
        </w:rPr>
        <w:t>Treasurer and Director: Jaap Hesselink</w:t>
      </w:r>
    </w:p>
    <w:p w14:paraId="3FA05781" w14:textId="5E36253F" w:rsidR="00920501" w:rsidRDefault="00920501" w:rsidP="00587808">
      <w:pPr>
        <w:pStyle w:val="ListParagraph"/>
        <w:ind w:firstLine="720"/>
        <w:rPr>
          <w:rFonts w:cstheme="minorHAnsi"/>
          <w:szCs w:val="20"/>
        </w:rPr>
      </w:pPr>
      <w:r>
        <w:rPr>
          <w:rFonts w:cstheme="minorHAnsi"/>
          <w:szCs w:val="20"/>
        </w:rPr>
        <w:t>Ladies Captain</w:t>
      </w:r>
      <w:r w:rsidR="00002505">
        <w:rPr>
          <w:rFonts w:cstheme="minorHAnsi"/>
          <w:szCs w:val="20"/>
        </w:rPr>
        <w:t xml:space="preserve"> and Director</w:t>
      </w:r>
      <w:r>
        <w:rPr>
          <w:rFonts w:cstheme="minorHAnsi"/>
          <w:szCs w:val="20"/>
        </w:rPr>
        <w:t>:</w:t>
      </w:r>
      <w:r w:rsidR="00DB6504">
        <w:rPr>
          <w:rFonts w:cstheme="minorHAnsi"/>
          <w:szCs w:val="20"/>
        </w:rPr>
        <w:t xml:space="preserve"> Kate Curson</w:t>
      </w:r>
    </w:p>
    <w:p w14:paraId="5E3FC2B1" w14:textId="0237BD38" w:rsidR="00002505" w:rsidRDefault="00002505" w:rsidP="00587808">
      <w:pPr>
        <w:pStyle w:val="ListParagraph"/>
        <w:ind w:firstLine="720"/>
        <w:rPr>
          <w:rFonts w:cstheme="minorHAnsi"/>
          <w:szCs w:val="20"/>
        </w:rPr>
      </w:pPr>
      <w:r>
        <w:rPr>
          <w:rFonts w:cstheme="minorHAnsi"/>
          <w:szCs w:val="20"/>
        </w:rPr>
        <w:t>Men’s Captain and Director: Jeremy Collier-Garrity</w:t>
      </w:r>
    </w:p>
    <w:p w14:paraId="2F62C11F" w14:textId="6CCE34C4" w:rsidR="00002505" w:rsidRDefault="00002505" w:rsidP="00587808">
      <w:pPr>
        <w:pStyle w:val="ListParagraph"/>
        <w:ind w:firstLine="720"/>
        <w:rPr>
          <w:rFonts w:cstheme="minorHAnsi"/>
          <w:szCs w:val="20"/>
        </w:rPr>
      </w:pPr>
      <w:r>
        <w:rPr>
          <w:rFonts w:cstheme="minorHAnsi"/>
          <w:szCs w:val="20"/>
        </w:rPr>
        <w:t>Mixed Team Captain and Director: Tony Ward</w:t>
      </w:r>
    </w:p>
    <w:p w14:paraId="3DCB455B" w14:textId="4B525ED0" w:rsidR="00002505" w:rsidRDefault="00002505" w:rsidP="00587808">
      <w:pPr>
        <w:pStyle w:val="ListParagraph"/>
        <w:ind w:firstLine="720"/>
        <w:rPr>
          <w:rFonts w:cstheme="minorHAnsi"/>
          <w:szCs w:val="20"/>
        </w:rPr>
      </w:pPr>
      <w:r>
        <w:rPr>
          <w:rFonts w:cstheme="minorHAnsi"/>
          <w:szCs w:val="20"/>
        </w:rPr>
        <w:t>Grounds Officer and Director: Dave Cowan</w:t>
      </w:r>
    </w:p>
    <w:p w14:paraId="320C2FAC" w14:textId="1987B928" w:rsidR="004E3A55" w:rsidRDefault="004E3A55" w:rsidP="00587808">
      <w:pPr>
        <w:pStyle w:val="ListParagraph"/>
        <w:ind w:firstLine="720"/>
        <w:rPr>
          <w:rFonts w:cstheme="minorHAnsi"/>
          <w:szCs w:val="20"/>
        </w:rPr>
      </w:pPr>
      <w:r>
        <w:rPr>
          <w:rFonts w:cstheme="minorHAnsi"/>
          <w:szCs w:val="20"/>
        </w:rPr>
        <w:t>Membership Secretary: Sally Radcliffe</w:t>
      </w:r>
    </w:p>
    <w:p w14:paraId="43828776" w14:textId="30958C5D" w:rsidR="00002505" w:rsidRDefault="00002505" w:rsidP="00587808">
      <w:pPr>
        <w:pStyle w:val="ListParagraph"/>
        <w:ind w:firstLine="720"/>
        <w:rPr>
          <w:rFonts w:cstheme="minorHAnsi"/>
          <w:szCs w:val="20"/>
        </w:rPr>
      </w:pPr>
      <w:r>
        <w:rPr>
          <w:rFonts w:cstheme="minorHAnsi"/>
          <w:szCs w:val="20"/>
        </w:rPr>
        <w:t>Social Secretary: Jane Bisseker</w:t>
      </w:r>
    </w:p>
    <w:p w14:paraId="74368B52" w14:textId="7F013708" w:rsidR="00002505" w:rsidRDefault="00002505" w:rsidP="00587808">
      <w:pPr>
        <w:pStyle w:val="ListParagraph"/>
        <w:ind w:firstLine="720"/>
        <w:rPr>
          <w:rFonts w:cstheme="minorHAnsi"/>
          <w:szCs w:val="20"/>
        </w:rPr>
      </w:pPr>
      <w:r>
        <w:rPr>
          <w:rFonts w:cstheme="minorHAnsi"/>
          <w:szCs w:val="20"/>
        </w:rPr>
        <w:t xml:space="preserve">Junior Secretary: Pierre </w:t>
      </w:r>
      <w:proofErr w:type="spellStart"/>
      <w:r>
        <w:rPr>
          <w:rFonts w:cstheme="minorHAnsi"/>
          <w:szCs w:val="20"/>
        </w:rPr>
        <w:t>Oliviere</w:t>
      </w:r>
      <w:proofErr w:type="spellEnd"/>
    </w:p>
    <w:p w14:paraId="6CA923EA" w14:textId="4917D55B" w:rsidR="004E3A55" w:rsidRDefault="004E3A55" w:rsidP="00587808">
      <w:pPr>
        <w:pStyle w:val="ListParagraph"/>
        <w:ind w:firstLine="720"/>
        <w:rPr>
          <w:rFonts w:cstheme="minorHAnsi"/>
          <w:szCs w:val="20"/>
        </w:rPr>
      </w:pPr>
      <w:r>
        <w:rPr>
          <w:rFonts w:cstheme="minorHAnsi"/>
          <w:szCs w:val="20"/>
        </w:rPr>
        <w:t>Tournament Secretary: Louise Behan</w:t>
      </w:r>
    </w:p>
    <w:p w14:paraId="67A1E730" w14:textId="77777777" w:rsidR="008B5F46" w:rsidRDefault="005D10DC" w:rsidP="008B5F46">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To consider any other business submitted in writing to the Secretary</w:t>
      </w:r>
    </w:p>
    <w:p w14:paraId="074AC1EC" w14:textId="65306258" w:rsidR="004E3A55" w:rsidRDefault="004E3A55" w:rsidP="008B5F46">
      <w:pPr>
        <w:spacing w:before="100" w:beforeAutospacing="1" w:after="100" w:afterAutospacing="1" w:line="240" w:lineRule="auto"/>
        <w:rPr>
          <w:rFonts w:ascii="Arial" w:hAnsi="Arial" w:cs="Arial"/>
          <w:sz w:val="28"/>
          <w:szCs w:val="28"/>
        </w:rPr>
      </w:pPr>
      <w:r>
        <w:rPr>
          <w:rFonts w:cstheme="minorHAnsi"/>
        </w:rPr>
        <w:t xml:space="preserve">JM said that a member had asked whether a clock could be installed on top of the clubhouse visible to all the courts. ER had noted that a clock may not be compatible with the proposed </w:t>
      </w:r>
      <w:r>
        <w:rPr>
          <w:rFonts w:cstheme="minorHAnsi"/>
        </w:rPr>
        <w:lastRenderedPageBreak/>
        <w:t>solar panels</w:t>
      </w:r>
      <w:r w:rsidR="009826FA">
        <w:rPr>
          <w:rFonts w:cstheme="minorHAnsi"/>
        </w:rPr>
        <w:t xml:space="preserve"> and may be unacceptably expensive</w:t>
      </w:r>
      <w:r>
        <w:rPr>
          <w:rFonts w:cstheme="minorHAnsi"/>
        </w:rPr>
        <w:t xml:space="preserve">. </w:t>
      </w:r>
      <w:r w:rsidR="009826FA">
        <w:rPr>
          <w:rFonts w:cstheme="minorHAnsi"/>
        </w:rPr>
        <w:t>Some m</w:t>
      </w:r>
      <w:r>
        <w:rPr>
          <w:rFonts w:cstheme="minorHAnsi"/>
        </w:rPr>
        <w:t xml:space="preserve">embers </w:t>
      </w:r>
      <w:r w:rsidR="009826FA">
        <w:rPr>
          <w:rFonts w:cstheme="minorHAnsi"/>
        </w:rPr>
        <w:t>expressed the view that a clock was not necessary while others suggested that it may be an appropriate way to celebrate the Club’s centenary. JM said that the Committee would investigate the proposal further.</w:t>
      </w:r>
    </w:p>
    <w:p w14:paraId="171C02D0" w14:textId="77777777" w:rsidR="005D10DC" w:rsidRDefault="005D10DC" w:rsidP="005D10DC">
      <w:pPr>
        <w:numPr>
          <w:ilvl w:val="0"/>
          <w:numId w:val="2"/>
        </w:numPr>
        <w:spacing w:before="100" w:beforeAutospacing="1" w:after="100" w:afterAutospacing="1" w:line="240" w:lineRule="auto"/>
        <w:rPr>
          <w:rFonts w:ascii="Arial" w:eastAsia="Times New Roman" w:hAnsi="Arial" w:cs="Arial"/>
          <w:sz w:val="28"/>
          <w:szCs w:val="28"/>
          <w:lang w:eastAsia="en-GB"/>
        </w:rPr>
      </w:pPr>
      <w:r w:rsidRPr="00637C5F">
        <w:rPr>
          <w:rFonts w:ascii="Arial" w:eastAsia="Times New Roman" w:hAnsi="Arial" w:cs="Arial"/>
          <w:sz w:val="28"/>
          <w:szCs w:val="28"/>
          <w:lang w:eastAsia="en-GB"/>
        </w:rPr>
        <w:t>To fix the date of the next AGM</w:t>
      </w:r>
    </w:p>
    <w:p w14:paraId="018588BB" w14:textId="0EA00A78" w:rsidR="009826FA" w:rsidRPr="009826FA" w:rsidRDefault="009826FA" w:rsidP="005E01D7">
      <w:pPr>
        <w:spacing w:before="100" w:beforeAutospacing="1" w:after="100" w:afterAutospacing="1" w:line="240" w:lineRule="auto"/>
        <w:rPr>
          <w:rFonts w:eastAsia="Times New Roman" w:cstheme="minorHAnsi"/>
          <w:lang w:eastAsia="en-GB"/>
        </w:rPr>
      </w:pPr>
      <w:r w:rsidRPr="009826FA">
        <w:rPr>
          <w:rFonts w:eastAsia="Times New Roman" w:cstheme="minorHAnsi"/>
          <w:lang w:eastAsia="en-GB"/>
        </w:rPr>
        <w:t>JM</w:t>
      </w:r>
      <w:r>
        <w:rPr>
          <w:rFonts w:eastAsia="Times New Roman" w:cstheme="minorHAnsi"/>
          <w:lang w:eastAsia="en-GB"/>
        </w:rPr>
        <w:t xml:space="preserve"> proposed that the next AGM be held on 2</w:t>
      </w:r>
      <w:r w:rsidRPr="009826FA">
        <w:rPr>
          <w:rFonts w:eastAsia="Times New Roman" w:cstheme="minorHAnsi"/>
          <w:vertAlign w:val="superscript"/>
          <w:lang w:eastAsia="en-GB"/>
        </w:rPr>
        <w:t>nd</w:t>
      </w:r>
      <w:r>
        <w:rPr>
          <w:rFonts w:eastAsia="Times New Roman" w:cstheme="minorHAnsi"/>
          <w:lang w:eastAsia="en-GB"/>
        </w:rPr>
        <w:t xml:space="preserve">  December 2023. TW asked whether it could be held on 9</w:t>
      </w:r>
      <w:r w:rsidRPr="009826FA">
        <w:rPr>
          <w:rFonts w:eastAsia="Times New Roman" w:cstheme="minorHAnsi"/>
          <w:vertAlign w:val="superscript"/>
          <w:lang w:eastAsia="en-GB"/>
        </w:rPr>
        <w:t>th</w:t>
      </w:r>
      <w:r>
        <w:rPr>
          <w:rFonts w:eastAsia="Times New Roman" w:cstheme="minorHAnsi"/>
          <w:lang w:eastAsia="en-GB"/>
        </w:rPr>
        <w:t xml:space="preserve"> December 2023 to allow more time for the annual accounts to be prepared. PO suggested that the year end date be brought forward to 31</w:t>
      </w:r>
      <w:r w:rsidRPr="009826FA">
        <w:rPr>
          <w:rFonts w:eastAsia="Times New Roman" w:cstheme="minorHAnsi"/>
          <w:vertAlign w:val="superscript"/>
          <w:lang w:eastAsia="en-GB"/>
        </w:rPr>
        <w:t>st</w:t>
      </w:r>
      <w:r>
        <w:rPr>
          <w:rFonts w:eastAsia="Times New Roman" w:cstheme="minorHAnsi"/>
          <w:lang w:eastAsia="en-GB"/>
        </w:rPr>
        <w:t xml:space="preserve"> August to allow more time. DK suggested that 2</w:t>
      </w:r>
      <w:r w:rsidRPr="009826FA">
        <w:rPr>
          <w:rFonts w:eastAsia="Times New Roman" w:cstheme="minorHAnsi"/>
          <w:vertAlign w:val="superscript"/>
          <w:lang w:eastAsia="en-GB"/>
        </w:rPr>
        <w:t>nd</w:t>
      </w:r>
      <w:r>
        <w:rPr>
          <w:rFonts w:eastAsia="Times New Roman" w:cstheme="minorHAnsi"/>
          <w:lang w:eastAsia="en-GB"/>
        </w:rPr>
        <w:t xml:space="preserve"> December 2023 be agreed for now and that the date be reviewed in light of changes to the Articles to be proposed in 2023 which may impact the preparation of accounts.</w:t>
      </w:r>
    </w:p>
    <w:p w14:paraId="4438C4B1" w14:textId="31F28F16" w:rsidR="005E01D7" w:rsidRDefault="005E01D7" w:rsidP="009826FA">
      <w:pPr>
        <w:spacing w:before="100" w:beforeAutospacing="1" w:after="100" w:afterAutospacing="1" w:line="240" w:lineRule="auto"/>
        <w:rPr>
          <w:rFonts w:eastAsia="Times New Roman" w:cstheme="minorHAnsi"/>
          <w:lang w:eastAsia="en-GB"/>
        </w:rPr>
      </w:pPr>
      <w:r w:rsidRPr="009826FA">
        <w:rPr>
          <w:rFonts w:eastAsia="Times New Roman" w:cstheme="minorHAnsi"/>
          <w:lang w:eastAsia="en-GB"/>
        </w:rPr>
        <w:t>N</w:t>
      </w:r>
      <w:r w:rsidR="009826FA">
        <w:rPr>
          <w:rFonts w:eastAsia="Times New Roman" w:cstheme="minorHAnsi"/>
          <w:lang w:eastAsia="en-GB"/>
        </w:rPr>
        <w:t>H</w:t>
      </w:r>
      <w:r w:rsidRPr="009826FA">
        <w:rPr>
          <w:rFonts w:eastAsia="Times New Roman" w:cstheme="minorHAnsi"/>
          <w:lang w:eastAsia="en-GB"/>
        </w:rPr>
        <w:t xml:space="preserve"> wanted to extend a big thank you to Eric</w:t>
      </w:r>
      <w:r w:rsidR="009826FA">
        <w:rPr>
          <w:rFonts w:eastAsia="Times New Roman" w:cstheme="minorHAnsi"/>
          <w:lang w:eastAsia="en-GB"/>
        </w:rPr>
        <w:t xml:space="preserve"> Rovick</w:t>
      </w:r>
      <w:r w:rsidRPr="009826FA">
        <w:rPr>
          <w:rFonts w:eastAsia="Times New Roman" w:cstheme="minorHAnsi"/>
          <w:lang w:eastAsia="en-GB"/>
        </w:rPr>
        <w:t xml:space="preserve"> and Andree</w:t>
      </w:r>
      <w:r w:rsidR="009826FA">
        <w:rPr>
          <w:rFonts w:eastAsia="Times New Roman" w:cstheme="minorHAnsi"/>
          <w:lang w:eastAsia="en-GB"/>
        </w:rPr>
        <w:t xml:space="preserve"> Haxton</w:t>
      </w:r>
      <w:r w:rsidRPr="009826FA">
        <w:rPr>
          <w:rFonts w:eastAsia="Times New Roman" w:cstheme="minorHAnsi"/>
          <w:lang w:eastAsia="en-GB"/>
        </w:rPr>
        <w:t xml:space="preserve"> for all they do to ensure the successful running of the club, which he described as “a gem in Harpenden”.</w:t>
      </w:r>
    </w:p>
    <w:p w14:paraId="4167FA30" w14:textId="4777B1E8" w:rsidR="009826FA" w:rsidRPr="009826FA" w:rsidRDefault="009826FA" w:rsidP="009826FA">
      <w:pPr>
        <w:spacing w:before="100" w:beforeAutospacing="1" w:after="100" w:afterAutospacing="1" w:line="240" w:lineRule="auto"/>
        <w:rPr>
          <w:rFonts w:eastAsia="Times New Roman" w:cstheme="minorHAnsi"/>
          <w:lang w:eastAsia="en-GB"/>
        </w:rPr>
      </w:pPr>
      <w:r>
        <w:rPr>
          <w:rFonts w:eastAsia="Times New Roman" w:cstheme="minorHAnsi"/>
          <w:lang w:eastAsia="en-GB"/>
        </w:rPr>
        <w:t>JM thanked members for attending and declared the meeting closed at 11:35 am.</w:t>
      </w:r>
    </w:p>
    <w:p w14:paraId="1A59D7F2" w14:textId="77777777" w:rsidR="005E01D7" w:rsidRDefault="005E01D7" w:rsidP="005E01D7">
      <w:pPr>
        <w:spacing w:before="100" w:beforeAutospacing="1" w:after="100" w:afterAutospacing="1" w:line="240" w:lineRule="auto"/>
        <w:rPr>
          <w:rFonts w:ascii="Arial" w:eastAsia="Times New Roman" w:hAnsi="Arial" w:cs="Arial"/>
          <w:sz w:val="28"/>
          <w:szCs w:val="28"/>
          <w:lang w:eastAsia="en-GB"/>
        </w:rPr>
      </w:pPr>
    </w:p>
    <w:p w14:paraId="3CB8BBB7" w14:textId="2AFE8866" w:rsidR="004A2861" w:rsidRDefault="004A2861" w:rsidP="004A2861">
      <w:pPr>
        <w:rPr>
          <w:rFonts w:ascii="Arial" w:eastAsia="Times New Roman" w:hAnsi="Arial" w:cs="Arial"/>
          <w:sz w:val="28"/>
          <w:szCs w:val="28"/>
          <w:lang w:eastAsia="en-GB"/>
        </w:rPr>
      </w:pPr>
    </w:p>
    <w:sectPr w:rsidR="004A286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D781" w14:textId="77777777" w:rsidR="00AA4BEF" w:rsidRDefault="00AA4BEF" w:rsidP="00EF6C16">
      <w:pPr>
        <w:spacing w:after="0" w:line="240" w:lineRule="auto"/>
      </w:pPr>
      <w:r>
        <w:separator/>
      </w:r>
    </w:p>
  </w:endnote>
  <w:endnote w:type="continuationSeparator" w:id="0">
    <w:p w14:paraId="6F0C5A68" w14:textId="77777777" w:rsidR="00AA4BEF" w:rsidRDefault="00AA4BEF" w:rsidP="00EF6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865515"/>
      <w:docPartObj>
        <w:docPartGallery w:val="Page Numbers (Bottom of Page)"/>
        <w:docPartUnique/>
      </w:docPartObj>
    </w:sdtPr>
    <w:sdtEndPr>
      <w:rPr>
        <w:noProof/>
      </w:rPr>
    </w:sdtEndPr>
    <w:sdtContent>
      <w:p w14:paraId="19036F50" w14:textId="4493A3EF" w:rsidR="00587808" w:rsidRDefault="005878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17D37F" w14:textId="77777777" w:rsidR="00587808" w:rsidRDefault="00587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08B94" w14:textId="77777777" w:rsidR="00AA4BEF" w:rsidRDefault="00AA4BEF" w:rsidP="00EF6C16">
      <w:pPr>
        <w:spacing w:after="0" w:line="240" w:lineRule="auto"/>
      </w:pPr>
      <w:r>
        <w:separator/>
      </w:r>
    </w:p>
  </w:footnote>
  <w:footnote w:type="continuationSeparator" w:id="0">
    <w:p w14:paraId="5B8223BC" w14:textId="77777777" w:rsidR="00AA4BEF" w:rsidRDefault="00AA4BEF" w:rsidP="00EF6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E1604"/>
    <w:multiLevelType w:val="multilevel"/>
    <w:tmpl w:val="A2288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A02B7A"/>
    <w:multiLevelType w:val="multilevel"/>
    <w:tmpl w:val="3BA6AB0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A077B0"/>
    <w:multiLevelType w:val="hybridMultilevel"/>
    <w:tmpl w:val="BA2845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2457429">
    <w:abstractNumId w:val="2"/>
  </w:num>
  <w:num w:numId="2" w16cid:durableId="304162991">
    <w:abstractNumId w:val="0"/>
  </w:num>
  <w:num w:numId="3" w16cid:durableId="276912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ACB"/>
    <w:rsid w:val="00002505"/>
    <w:rsid w:val="000105EF"/>
    <w:rsid w:val="000518F7"/>
    <w:rsid w:val="000608D2"/>
    <w:rsid w:val="00092BBF"/>
    <w:rsid w:val="000947FB"/>
    <w:rsid w:val="000C19BD"/>
    <w:rsid w:val="000C6471"/>
    <w:rsid w:val="000D0972"/>
    <w:rsid w:val="00165794"/>
    <w:rsid w:val="00167A9F"/>
    <w:rsid w:val="001E7497"/>
    <w:rsid w:val="00255E79"/>
    <w:rsid w:val="00261BBF"/>
    <w:rsid w:val="00273B4F"/>
    <w:rsid w:val="002765C2"/>
    <w:rsid w:val="002A2CC1"/>
    <w:rsid w:val="002C726A"/>
    <w:rsid w:val="00312DA7"/>
    <w:rsid w:val="00381A4B"/>
    <w:rsid w:val="0039291F"/>
    <w:rsid w:val="003C770E"/>
    <w:rsid w:val="003D072F"/>
    <w:rsid w:val="0044720B"/>
    <w:rsid w:val="00461CAB"/>
    <w:rsid w:val="004949C6"/>
    <w:rsid w:val="004A2861"/>
    <w:rsid w:val="004C423E"/>
    <w:rsid w:val="004E3A55"/>
    <w:rsid w:val="00526026"/>
    <w:rsid w:val="005462FF"/>
    <w:rsid w:val="00587808"/>
    <w:rsid w:val="005A0376"/>
    <w:rsid w:val="005C1761"/>
    <w:rsid w:val="005D10DC"/>
    <w:rsid w:val="005E01D7"/>
    <w:rsid w:val="00604D3A"/>
    <w:rsid w:val="006124FF"/>
    <w:rsid w:val="00632757"/>
    <w:rsid w:val="00636DE8"/>
    <w:rsid w:val="00637C5F"/>
    <w:rsid w:val="006B3F6E"/>
    <w:rsid w:val="00717286"/>
    <w:rsid w:val="00774E2D"/>
    <w:rsid w:val="007858B3"/>
    <w:rsid w:val="007A0F41"/>
    <w:rsid w:val="007A78D9"/>
    <w:rsid w:val="007C21BF"/>
    <w:rsid w:val="00843DE3"/>
    <w:rsid w:val="008A3BA5"/>
    <w:rsid w:val="008B5F46"/>
    <w:rsid w:val="008D6777"/>
    <w:rsid w:val="00904F61"/>
    <w:rsid w:val="00920501"/>
    <w:rsid w:val="009826FA"/>
    <w:rsid w:val="009C452C"/>
    <w:rsid w:val="00A3428F"/>
    <w:rsid w:val="00A411AB"/>
    <w:rsid w:val="00A5735D"/>
    <w:rsid w:val="00A618ED"/>
    <w:rsid w:val="00AA48BB"/>
    <w:rsid w:val="00AA4BEF"/>
    <w:rsid w:val="00AB4DCB"/>
    <w:rsid w:val="00B22665"/>
    <w:rsid w:val="00B24958"/>
    <w:rsid w:val="00B459FC"/>
    <w:rsid w:val="00B75FAB"/>
    <w:rsid w:val="00BA55DF"/>
    <w:rsid w:val="00BB5E20"/>
    <w:rsid w:val="00BD33C0"/>
    <w:rsid w:val="00BF3B36"/>
    <w:rsid w:val="00C17B33"/>
    <w:rsid w:val="00C34F56"/>
    <w:rsid w:val="00C41760"/>
    <w:rsid w:val="00CF0A0D"/>
    <w:rsid w:val="00CF3487"/>
    <w:rsid w:val="00D02ACB"/>
    <w:rsid w:val="00D25570"/>
    <w:rsid w:val="00D259A3"/>
    <w:rsid w:val="00D4022E"/>
    <w:rsid w:val="00D50032"/>
    <w:rsid w:val="00DB6504"/>
    <w:rsid w:val="00DE2324"/>
    <w:rsid w:val="00E15C3F"/>
    <w:rsid w:val="00E16EB8"/>
    <w:rsid w:val="00E16FDF"/>
    <w:rsid w:val="00E27FE5"/>
    <w:rsid w:val="00E3130E"/>
    <w:rsid w:val="00E530F3"/>
    <w:rsid w:val="00E628E2"/>
    <w:rsid w:val="00E741BD"/>
    <w:rsid w:val="00E7577D"/>
    <w:rsid w:val="00EC592D"/>
    <w:rsid w:val="00EC6DA6"/>
    <w:rsid w:val="00EE14C0"/>
    <w:rsid w:val="00EF6C16"/>
    <w:rsid w:val="00F2717C"/>
    <w:rsid w:val="00F3474A"/>
    <w:rsid w:val="00F43561"/>
    <w:rsid w:val="00F85DEC"/>
    <w:rsid w:val="00FA0C1B"/>
    <w:rsid w:val="00FA5593"/>
    <w:rsid w:val="00FE4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9E68"/>
  <w15:chartTrackingRefBased/>
  <w15:docId w15:val="{254F71C8-116F-4800-89C9-60B3E20B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ind w:left="720" w:right="11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ACB"/>
    <w:pPr>
      <w:contextualSpacing/>
    </w:pPr>
  </w:style>
  <w:style w:type="paragraph" w:styleId="BalloonText">
    <w:name w:val="Balloon Text"/>
    <w:basedOn w:val="Normal"/>
    <w:link w:val="BalloonTextChar"/>
    <w:uiPriority w:val="99"/>
    <w:semiHidden/>
    <w:unhideWhenUsed/>
    <w:rsid w:val="00D02A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ACB"/>
    <w:rPr>
      <w:rFonts w:ascii="Segoe UI" w:hAnsi="Segoe UI" w:cs="Segoe UI"/>
      <w:sz w:val="18"/>
      <w:szCs w:val="18"/>
    </w:rPr>
  </w:style>
  <w:style w:type="paragraph" w:styleId="Header">
    <w:name w:val="header"/>
    <w:basedOn w:val="Normal"/>
    <w:link w:val="HeaderChar"/>
    <w:uiPriority w:val="99"/>
    <w:unhideWhenUsed/>
    <w:rsid w:val="00EF6C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C16"/>
  </w:style>
  <w:style w:type="paragraph" w:styleId="Footer">
    <w:name w:val="footer"/>
    <w:basedOn w:val="Normal"/>
    <w:link w:val="FooterChar"/>
    <w:uiPriority w:val="99"/>
    <w:unhideWhenUsed/>
    <w:rsid w:val="00EF6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 Haxton</dc:creator>
  <cp:lastModifiedBy>Andree Haxton</cp:lastModifiedBy>
  <cp:revision>2</cp:revision>
  <cp:lastPrinted>1900-01-01T07:00:00Z</cp:lastPrinted>
  <dcterms:created xsi:type="dcterms:W3CDTF">2022-12-03T06:18:00Z</dcterms:created>
  <dcterms:modified xsi:type="dcterms:W3CDTF">2022-12-03T06:18:00Z</dcterms:modified>
</cp:coreProperties>
</file>